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0F17C" w14:textId="3EE808C4" w:rsidR="00E97171" w:rsidRPr="008641B5" w:rsidRDefault="00E97171" w:rsidP="00E97171">
      <w:pPr>
        <w:spacing w:after="0" w:line="240" w:lineRule="auto"/>
        <w:contextualSpacing/>
        <w:jc w:val="center"/>
        <w:rPr>
          <w:rFonts w:ascii="Times New Roman" w:hAnsi="Times New Roman"/>
          <w:bCs/>
          <w:sz w:val="24"/>
          <w:szCs w:val="24"/>
          <w:lang w:val="sr-Cyrl-CS"/>
        </w:rPr>
      </w:pPr>
      <w:r w:rsidRPr="008641B5">
        <w:rPr>
          <w:rFonts w:ascii="Times New Roman" w:hAnsi="Times New Roman"/>
          <w:bCs/>
          <w:sz w:val="24"/>
          <w:szCs w:val="24"/>
          <w:lang w:val="sr-Cyrl-CS"/>
        </w:rPr>
        <w:t>ПРОГРАМ</w:t>
      </w:r>
    </w:p>
    <w:p w14:paraId="4F0CE94E" w14:textId="464F8F6C" w:rsidR="00E97171" w:rsidRPr="008641B5" w:rsidRDefault="00E97171" w:rsidP="00E97171">
      <w:pPr>
        <w:spacing w:after="0" w:line="240" w:lineRule="auto"/>
        <w:contextualSpacing/>
        <w:jc w:val="center"/>
        <w:rPr>
          <w:rFonts w:ascii="Times New Roman" w:hAnsi="Times New Roman"/>
          <w:bCs/>
          <w:sz w:val="24"/>
          <w:szCs w:val="24"/>
          <w:lang w:val="sr-Cyrl-CS"/>
        </w:rPr>
      </w:pPr>
      <w:r w:rsidRPr="008641B5">
        <w:rPr>
          <w:rFonts w:ascii="Times New Roman" w:hAnsi="Times New Roman"/>
          <w:bCs/>
          <w:sz w:val="24"/>
          <w:szCs w:val="24"/>
          <w:lang w:val="sr-Cyrl-CS"/>
        </w:rPr>
        <w:t xml:space="preserve">ПОДРШКЕ МАЛИМ ПРЕДУЗЕЋИМА </w:t>
      </w:r>
      <w:r w:rsidRPr="008641B5">
        <w:rPr>
          <w:rFonts w:ascii="Times New Roman" w:hAnsi="Times New Roman"/>
          <w:bCs/>
          <w:sz w:val="24"/>
          <w:szCs w:val="24"/>
          <w:lang w:val="sr-Cyrl-CS"/>
        </w:rPr>
        <w:br/>
        <w:t xml:space="preserve">ЗА НАБАВКУ ОПРЕМЕ У </w:t>
      </w:r>
      <w:r w:rsidR="005A2DFD" w:rsidRPr="008641B5">
        <w:rPr>
          <w:rFonts w:ascii="Times New Roman" w:hAnsi="Times New Roman"/>
          <w:bCs/>
          <w:sz w:val="24"/>
          <w:szCs w:val="24"/>
          <w:lang w:val="sr-Cyrl-CS"/>
        </w:rPr>
        <w:t>202</w:t>
      </w:r>
      <w:r w:rsidR="005A2DFD">
        <w:rPr>
          <w:rFonts w:ascii="Times New Roman" w:hAnsi="Times New Roman"/>
          <w:bCs/>
          <w:sz w:val="24"/>
          <w:szCs w:val="24"/>
          <w:lang w:val="sr-Latn-RS"/>
        </w:rPr>
        <w:t>4</w:t>
      </w:r>
      <w:r w:rsidR="00E57DA6" w:rsidRPr="008641B5">
        <w:rPr>
          <w:rFonts w:ascii="Times New Roman" w:hAnsi="Times New Roman"/>
          <w:bCs/>
          <w:sz w:val="24"/>
          <w:szCs w:val="24"/>
          <w:lang w:val="sr-Cyrl-CS"/>
        </w:rPr>
        <w:t xml:space="preserve">. </w:t>
      </w:r>
      <w:r w:rsidRPr="008641B5">
        <w:rPr>
          <w:rFonts w:ascii="Times New Roman" w:hAnsi="Times New Roman"/>
          <w:bCs/>
          <w:sz w:val="24"/>
          <w:szCs w:val="24"/>
          <w:lang w:val="sr-Cyrl-CS"/>
        </w:rPr>
        <w:t>ГОДИНИ</w:t>
      </w:r>
    </w:p>
    <w:p w14:paraId="3D5F2536" w14:textId="77777777" w:rsidR="00E97171" w:rsidRPr="008641B5" w:rsidRDefault="00E97171" w:rsidP="00E97171">
      <w:pPr>
        <w:spacing w:after="0" w:line="240" w:lineRule="auto"/>
        <w:contextualSpacing/>
        <w:jc w:val="center"/>
        <w:rPr>
          <w:rFonts w:ascii="Times New Roman" w:hAnsi="Times New Roman"/>
          <w:bCs/>
          <w:sz w:val="24"/>
          <w:szCs w:val="24"/>
          <w:lang w:val="sr-Cyrl-CS"/>
        </w:rPr>
      </w:pPr>
    </w:p>
    <w:p w14:paraId="06235439" w14:textId="77777777" w:rsidR="00E97171" w:rsidRPr="008641B5" w:rsidRDefault="00E97171" w:rsidP="00E97171">
      <w:pPr>
        <w:spacing w:after="0" w:line="240" w:lineRule="auto"/>
        <w:jc w:val="center"/>
        <w:rPr>
          <w:rFonts w:ascii="Times New Roman" w:hAnsi="Times New Roman"/>
          <w:sz w:val="24"/>
          <w:szCs w:val="24"/>
          <w:lang w:val="sr-Cyrl-CS"/>
        </w:rPr>
      </w:pPr>
      <w:r w:rsidRPr="008641B5">
        <w:rPr>
          <w:rFonts w:ascii="Times New Roman" w:hAnsi="Times New Roman"/>
          <w:sz w:val="24"/>
          <w:szCs w:val="24"/>
          <w:lang w:val="sr-Cyrl-CS"/>
        </w:rPr>
        <w:t>1. ПРЕДМЕТ</w:t>
      </w:r>
    </w:p>
    <w:p w14:paraId="1462CCC0" w14:textId="77777777" w:rsidR="00E97171" w:rsidRPr="008641B5" w:rsidRDefault="00E97171" w:rsidP="00E97171">
      <w:pPr>
        <w:spacing w:after="0" w:line="240" w:lineRule="auto"/>
        <w:ind w:firstLine="480"/>
        <w:jc w:val="center"/>
        <w:rPr>
          <w:rFonts w:ascii="Times New Roman" w:hAnsi="Times New Roman"/>
          <w:sz w:val="24"/>
          <w:szCs w:val="24"/>
          <w:lang w:val="sr-Cyrl-CS"/>
        </w:rPr>
      </w:pPr>
    </w:p>
    <w:p w14:paraId="4995095C" w14:textId="1FF7924A" w:rsidR="00E97171" w:rsidRPr="00875E2C" w:rsidRDefault="00A03B4A" w:rsidP="001C1894">
      <w:pPr>
        <w:spacing w:after="0" w:line="240" w:lineRule="auto"/>
        <w:ind w:firstLine="482"/>
        <w:jc w:val="both"/>
        <w:rPr>
          <w:rFonts w:ascii="Times New Roman" w:hAnsi="Times New Roman"/>
          <w:sz w:val="24"/>
          <w:szCs w:val="24"/>
          <w:lang w:val="sr-Cyrl-CS"/>
        </w:rPr>
      </w:pPr>
      <w:r>
        <w:rPr>
          <w:rFonts w:ascii="Times New Roman" w:hAnsi="Times New Roman"/>
          <w:sz w:val="24"/>
          <w:szCs w:val="24"/>
          <w:lang w:val="sr-Cyrl-CS"/>
        </w:rPr>
        <w:t>Закон</w:t>
      </w:r>
      <w:r>
        <w:rPr>
          <w:rFonts w:ascii="Times New Roman" w:hAnsi="Times New Roman"/>
          <w:sz w:val="24"/>
          <w:szCs w:val="24"/>
          <w:lang w:val="sr-Cyrl-RS"/>
        </w:rPr>
        <w:t>ом</w:t>
      </w:r>
      <w:r w:rsidRPr="00E97171">
        <w:rPr>
          <w:rFonts w:ascii="Times New Roman" w:hAnsi="Times New Roman"/>
          <w:sz w:val="24"/>
          <w:szCs w:val="24"/>
          <w:lang w:val="sr-Cyrl-CS"/>
        </w:rPr>
        <w:t xml:space="preserve"> о буџету Републике Србије за 202</w:t>
      </w:r>
      <w:r>
        <w:rPr>
          <w:rFonts w:ascii="Times New Roman" w:hAnsi="Times New Roman"/>
          <w:sz w:val="24"/>
          <w:szCs w:val="24"/>
          <w:lang w:val="sr-Cyrl-RS"/>
        </w:rPr>
        <w:t>4</w:t>
      </w:r>
      <w:r w:rsidRPr="00E97171">
        <w:rPr>
          <w:rFonts w:ascii="Times New Roman" w:hAnsi="Times New Roman"/>
          <w:sz w:val="24"/>
          <w:szCs w:val="24"/>
          <w:lang w:val="sr-Cyrl-CS"/>
        </w:rPr>
        <w:t xml:space="preserve">. годину </w:t>
      </w:r>
      <w:r w:rsidRPr="001C1894">
        <w:rPr>
          <w:rFonts w:ascii="Times New Roman" w:hAnsi="Times New Roman"/>
          <w:sz w:val="24"/>
          <w:szCs w:val="24"/>
          <w:lang w:val="sr-Cyrl-CS"/>
        </w:rPr>
        <w:t xml:space="preserve">(„Службени гласник РС”, број </w:t>
      </w:r>
      <w:r>
        <w:rPr>
          <w:rFonts w:ascii="Times New Roman" w:hAnsi="Times New Roman"/>
          <w:sz w:val="24"/>
          <w:szCs w:val="24"/>
          <w:lang w:val="sr-Cyrl-RS"/>
        </w:rPr>
        <w:t>92</w:t>
      </w:r>
      <w:r w:rsidRPr="001C1894">
        <w:rPr>
          <w:rFonts w:ascii="Times New Roman" w:hAnsi="Times New Roman"/>
          <w:sz w:val="24"/>
          <w:szCs w:val="24"/>
          <w:lang w:val="sr-Cyrl-CS"/>
        </w:rPr>
        <w:t>/2</w:t>
      </w:r>
      <w:r>
        <w:rPr>
          <w:rFonts w:ascii="Times New Roman" w:hAnsi="Times New Roman"/>
          <w:sz w:val="24"/>
          <w:szCs w:val="24"/>
          <w:lang w:val="sr-Cyrl-RS"/>
        </w:rPr>
        <w:t>3</w:t>
      </w:r>
      <w:r w:rsidRPr="001C1894">
        <w:rPr>
          <w:rFonts w:ascii="Times New Roman" w:hAnsi="Times New Roman"/>
          <w:sz w:val="24"/>
          <w:szCs w:val="24"/>
          <w:lang w:val="sr-Cyrl-CS"/>
        </w:rPr>
        <w:t>), у оквиру Раздела 21 – Министарство привреде, Главa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2.</w:t>
      </w:r>
      <w:r>
        <w:rPr>
          <w:rFonts w:ascii="Times New Roman" w:hAnsi="Times New Roman"/>
          <w:sz w:val="24"/>
          <w:szCs w:val="24"/>
          <w:lang w:val="sr-Cyrl-CS"/>
        </w:rPr>
        <w:t>0</w:t>
      </w:r>
      <w:r w:rsidRPr="001C1894">
        <w:rPr>
          <w:rFonts w:ascii="Times New Roman" w:hAnsi="Times New Roman"/>
          <w:sz w:val="24"/>
          <w:szCs w:val="24"/>
          <w:lang w:val="sr-Cyrl-CS"/>
        </w:rPr>
        <w:t>00.000.000,00</w:t>
      </w:r>
      <w:r w:rsidRPr="00E97171">
        <w:rPr>
          <w:rFonts w:ascii="Times New Roman" w:hAnsi="Times New Roman"/>
          <w:sz w:val="24"/>
          <w:szCs w:val="24"/>
          <w:lang w:val="sr-Cyrl-CS"/>
        </w:rPr>
        <w:t xml:space="preserve"> динара, намењена за реализацију пројекта Подршка развоју предузетништва. Од наведених </w:t>
      </w:r>
      <w:r w:rsidRPr="00A7716C">
        <w:rPr>
          <w:rFonts w:ascii="Times New Roman" w:hAnsi="Times New Roman"/>
          <w:sz w:val="24"/>
          <w:szCs w:val="24"/>
          <w:lang w:val="sr-Cyrl-CS"/>
        </w:rPr>
        <w:t>средстава</w:t>
      </w:r>
      <w:r w:rsidRPr="00875E2C">
        <w:rPr>
          <w:rFonts w:ascii="Times New Roman" w:hAnsi="Times New Roman"/>
          <w:sz w:val="24"/>
          <w:szCs w:val="24"/>
          <w:lang w:val="sr-Cyrl-CS"/>
        </w:rPr>
        <w:t xml:space="preserve">, </w:t>
      </w:r>
      <w:r w:rsidR="00086434" w:rsidRPr="00875E2C">
        <w:rPr>
          <w:rFonts w:ascii="Times New Roman" w:hAnsi="Times New Roman"/>
          <w:sz w:val="24"/>
          <w:szCs w:val="24"/>
          <w:lang w:val="sr-Cyrl-CS"/>
        </w:rPr>
        <w:t>8</w:t>
      </w:r>
      <w:r w:rsidRPr="00875E2C">
        <w:rPr>
          <w:rFonts w:ascii="Times New Roman" w:hAnsi="Times New Roman"/>
          <w:sz w:val="24"/>
          <w:szCs w:val="24"/>
          <w:lang w:val="sr-Cyrl-RS"/>
        </w:rPr>
        <w:t>00</w:t>
      </w:r>
      <w:r w:rsidRPr="00875E2C">
        <w:rPr>
          <w:rFonts w:ascii="Times New Roman" w:hAnsi="Times New Roman"/>
          <w:sz w:val="24"/>
          <w:szCs w:val="24"/>
          <w:lang w:val="sr-Cyrl-CS"/>
        </w:rPr>
        <w:t>.000.000,00 динара намењено је за спровођење Програма подршке малим предузећима за набавку опреме у 202</w:t>
      </w:r>
      <w:r w:rsidRPr="00875E2C">
        <w:rPr>
          <w:rFonts w:ascii="Times New Roman" w:hAnsi="Times New Roman"/>
          <w:sz w:val="24"/>
          <w:szCs w:val="24"/>
          <w:lang w:val="ru-RU"/>
        </w:rPr>
        <w:t>4</w:t>
      </w:r>
      <w:r w:rsidRPr="00875E2C">
        <w:rPr>
          <w:rFonts w:ascii="Times New Roman" w:hAnsi="Times New Roman"/>
          <w:sz w:val="24"/>
          <w:szCs w:val="24"/>
          <w:lang w:val="sr-Cyrl-CS"/>
        </w:rPr>
        <w:t>. години (у даљем тексту: Програм)</w:t>
      </w:r>
      <w:r w:rsidR="00311370" w:rsidRPr="00875E2C">
        <w:rPr>
          <w:rFonts w:ascii="Times New Roman" w:hAnsi="Times New Roman"/>
          <w:sz w:val="24"/>
          <w:szCs w:val="24"/>
          <w:lang w:val="sr-Cyrl-CS"/>
        </w:rPr>
        <w:t>.</w:t>
      </w:r>
    </w:p>
    <w:p w14:paraId="7594EB1B"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Средства Програма користиће се за суфинансирање набавке нове грађевинске механизације за потребе обављања грађевинских радова у износу до 40% од укупних средстава Програма.</w:t>
      </w:r>
    </w:p>
    <w:p w14:paraId="6D0C5F18" w14:textId="167A24B2" w:rsidR="00E97171" w:rsidRPr="00875E2C" w:rsidRDefault="00CA3D34"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Средства за реализацију П</w:t>
      </w:r>
      <w:r w:rsidR="00E97171" w:rsidRPr="00875E2C">
        <w:rPr>
          <w:rFonts w:ascii="Times New Roman" w:hAnsi="Times New Roman"/>
          <w:sz w:val="24"/>
          <w:szCs w:val="24"/>
          <w:lang w:val="sr-Cyrl-CS"/>
        </w:rPr>
        <w:t>рограма представљају de minimis помоћ. Подстицаји к</w:t>
      </w:r>
      <w:r w:rsidRPr="00875E2C">
        <w:rPr>
          <w:rFonts w:ascii="Times New Roman" w:hAnsi="Times New Roman"/>
          <w:sz w:val="24"/>
          <w:szCs w:val="24"/>
          <w:lang w:val="sr-Cyrl-CS"/>
        </w:rPr>
        <w:t>оји се додељују на основу П</w:t>
      </w:r>
      <w:r w:rsidR="00E97171" w:rsidRPr="00875E2C">
        <w:rPr>
          <w:rFonts w:ascii="Times New Roman" w:hAnsi="Times New Roman"/>
          <w:sz w:val="24"/>
          <w:szCs w:val="24"/>
          <w:lang w:val="sr-Cyrl-CS"/>
        </w:rPr>
        <w:t>рограма представљају наменска бесповратна средства, 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111/09 - др. закон, 31/11 и 139/14 - др. закон).</w:t>
      </w:r>
    </w:p>
    <w:p w14:paraId="0EA91854" w14:textId="63ECF02E"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Програмом се утврђују циљеви, намена средстава, начин реализације и праћење реализације Програма. Изр</w:t>
      </w:r>
      <w:r w:rsidR="00EC1F35" w:rsidRPr="00875E2C">
        <w:rPr>
          <w:rFonts w:ascii="Times New Roman" w:hAnsi="Times New Roman"/>
          <w:sz w:val="24"/>
          <w:szCs w:val="24"/>
          <w:lang w:val="sr-Cyrl-CS"/>
        </w:rPr>
        <w:t xml:space="preserve">ази којима се у Програму означавају лица </w:t>
      </w:r>
      <w:r w:rsidRPr="00875E2C">
        <w:rPr>
          <w:rFonts w:ascii="Times New Roman" w:hAnsi="Times New Roman"/>
          <w:sz w:val="24"/>
          <w:szCs w:val="24"/>
          <w:lang w:val="sr-Cyrl-CS"/>
        </w:rPr>
        <w:t>односе се подједнако на лица мушког и женског пола без обзира на то у којем су граматичком роду изражени.</w:t>
      </w:r>
    </w:p>
    <w:p w14:paraId="661E16C6" w14:textId="2103A23A" w:rsidR="007A2797" w:rsidRPr="00875E2C" w:rsidRDefault="00E97171" w:rsidP="00A90247">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Програм спроводи Министарство привреде (у даљем тексту: Министарство) у сарадњ</w:t>
      </w:r>
      <w:r w:rsidR="00A90247" w:rsidRPr="00875E2C">
        <w:rPr>
          <w:rFonts w:ascii="Times New Roman" w:hAnsi="Times New Roman"/>
          <w:sz w:val="24"/>
          <w:szCs w:val="24"/>
          <w:lang w:val="sr-Cyrl-CS"/>
        </w:rPr>
        <w:t>и са Развојном агенцијом</w:t>
      </w:r>
      <w:r w:rsidR="00EB4815" w:rsidRPr="00875E2C">
        <w:t xml:space="preserve"> </w:t>
      </w:r>
      <w:r w:rsidR="00EB4815" w:rsidRPr="00875E2C">
        <w:rPr>
          <w:rFonts w:ascii="Times New Roman" w:hAnsi="Times New Roman"/>
          <w:sz w:val="24"/>
          <w:szCs w:val="24"/>
          <w:lang w:val="sr-Cyrl-CS"/>
        </w:rPr>
        <w:t xml:space="preserve">Србије (у даљем тексту: Развојна агенција) </w:t>
      </w:r>
      <w:r w:rsidRPr="00875E2C">
        <w:rPr>
          <w:rFonts w:ascii="Times New Roman" w:hAnsi="Times New Roman"/>
          <w:sz w:val="24"/>
          <w:szCs w:val="24"/>
          <w:lang w:val="sr-Cyrl-CS"/>
        </w:rPr>
        <w:t xml:space="preserve"> и одабраним пословним банкама и лизинг компанијама.</w:t>
      </w:r>
    </w:p>
    <w:p w14:paraId="5B663D15" w14:textId="2FF58D9F" w:rsidR="007A2797" w:rsidRPr="00875E2C" w:rsidRDefault="007A2797" w:rsidP="00E97171">
      <w:pPr>
        <w:spacing w:after="0" w:line="240" w:lineRule="auto"/>
        <w:ind w:firstLine="480"/>
        <w:jc w:val="both"/>
        <w:rPr>
          <w:rFonts w:ascii="Times New Roman" w:hAnsi="Times New Roman"/>
          <w:sz w:val="24"/>
          <w:szCs w:val="24"/>
          <w:lang w:val="sr-Cyrl-CS"/>
        </w:rPr>
      </w:pPr>
    </w:p>
    <w:p w14:paraId="7A46D1B1" w14:textId="77777777" w:rsidR="007A2797" w:rsidRPr="00875E2C" w:rsidRDefault="007A2797" w:rsidP="00E97171">
      <w:pPr>
        <w:spacing w:after="0" w:line="240" w:lineRule="auto"/>
        <w:ind w:firstLine="480"/>
        <w:jc w:val="both"/>
        <w:rPr>
          <w:rFonts w:ascii="Times New Roman" w:hAnsi="Times New Roman"/>
          <w:sz w:val="24"/>
          <w:szCs w:val="24"/>
          <w:lang w:val="sr-Cyrl-CS"/>
        </w:rPr>
      </w:pPr>
    </w:p>
    <w:p w14:paraId="20C6875F" w14:textId="77777777" w:rsidR="00E97171" w:rsidRPr="00875E2C" w:rsidRDefault="00E97171" w:rsidP="00E97171">
      <w:pPr>
        <w:spacing w:after="0" w:line="240" w:lineRule="auto"/>
        <w:ind w:firstLine="480"/>
        <w:jc w:val="center"/>
        <w:rPr>
          <w:rFonts w:ascii="Times New Roman" w:hAnsi="Times New Roman"/>
          <w:sz w:val="24"/>
          <w:szCs w:val="24"/>
          <w:lang w:val="sr-Cyrl-CS"/>
        </w:rPr>
      </w:pPr>
      <w:r w:rsidRPr="00875E2C">
        <w:rPr>
          <w:rFonts w:ascii="Times New Roman" w:hAnsi="Times New Roman"/>
          <w:sz w:val="24"/>
          <w:szCs w:val="24"/>
          <w:lang w:val="sr-Cyrl-CS"/>
        </w:rPr>
        <w:t>2. ЦИЉЕВИ</w:t>
      </w:r>
    </w:p>
    <w:p w14:paraId="7B43FCEF" w14:textId="77777777" w:rsidR="00E97171" w:rsidRPr="00875E2C" w:rsidRDefault="00E97171" w:rsidP="00E97171">
      <w:pPr>
        <w:spacing w:after="0" w:line="240" w:lineRule="auto"/>
        <w:ind w:firstLine="480"/>
        <w:jc w:val="center"/>
        <w:rPr>
          <w:rFonts w:ascii="Times New Roman" w:hAnsi="Times New Roman"/>
          <w:sz w:val="24"/>
          <w:szCs w:val="24"/>
          <w:lang w:val="sr-Cyrl-CS"/>
        </w:rPr>
      </w:pPr>
    </w:p>
    <w:p w14:paraId="7A4B4A37"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Општи циљ Програма јесте подршка инвестицијама и подстицај бржем привредном развоју.</w:t>
      </w:r>
    </w:p>
    <w:p w14:paraId="356B27AD"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Специфични циљеви Програма су:</w:t>
      </w:r>
    </w:p>
    <w:p w14:paraId="6ADDEFE3" w14:textId="77777777" w:rsidR="00E97171" w:rsidRPr="00875E2C" w:rsidRDefault="00E97171" w:rsidP="00E97171">
      <w:pPr>
        <w:numPr>
          <w:ilvl w:val="0"/>
          <w:numId w:val="3"/>
        </w:numPr>
        <w:spacing w:after="0" w:line="240" w:lineRule="auto"/>
        <w:contextualSpacing/>
        <w:jc w:val="both"/>
        <w:rPr>
          <w:rFonts w:ascii="Times New Roman" w:hAnsi="Times New Roman"/>
          <w:sz w:val="24"/>
          <w:szCs w:val="24"/>
          <w:lang w:val="sr-Cyrl-CS"/>
        </w:rPr>
      </w:pPr>
      <w:r w:rsidRPr="00875E2C">
        <w:rPr>
          <w:rFonts w:ascii="Times New Roman" w:hAnsi="Times New Roman"/>
          <w:sz w:val="24"/>
          <w:szCs w:val="24"/>
          <w:lang w:val="sr-Cyrl-CS"/>
        </w:rPr>
        <w:t>раст прихода;</w:t>
      </w:r>
    </w:p>
    <w:p w14:paraId="5F48C1B6" w14:textId="77777777" w:rsidR="00E97171" w:rsidRPr="00875E2C" w:rsidRDefault="00E97171" w:rsidP="00E97171">
      <w:pPr>
        <w:numPr>
          <w:ilvl w:val="0"/>
          <w:numId w:val="3"/>
        </w:numPr>
        <w:spacing w:after="0" w:line="240" w:lineRule="auto"/>
        <w:contextualSpacing/>
        <w:jc w:val="both"/>
        <w:rPr>
          <w:rFonts w:ascii="Times New Roman" w:hAnsi="Times New Roman"/>
          <w:sz w:val="24"/>
          <w:szCs w:val="24"/>
          <w:lang w:val="sr-Cyrl-CS"/>
        </w:rPr>
      </w:pPr>
      <w:r w:rsidRPr="00875E2C">
        <w:rPr>
          <w:rFonts w:ascii="Times New Roman" w:hAnsi="Times New Roman"/>
          <w:sz w:val="24"/>
          <w:szCs w:val="24"/>
          <w:lang w:val="sr-Cyrl-CS"/>
        </w:rPr>
        <w:t>подршка запошљавању;</w:t>
      </w:r>
    </w:p>
    <w:p w14:paraId="053C52D7" w14:textId="3F40A408" w:rsidR="00E97171" w:rsidRPr="00875E2C" w:rsidRDefault="00E97171" w:rsidP="00E97171">
      <w:pPr>
        <w:pStyle w:val="ListParagraph"/>
        <w:numPr>
          <w:ilvl w:val="0"/>
          <w:numId w:val="3"/>
        </w:numPr>
        <w:spacing w:after="0" w:line="240" w:lineRule="auto"/>
        <w:jc w:val="both"/>
        <w:rPr>
          <w:rFonts w:ascii="Times New Roman" w:hAnsi="Times New Roman"/>
          <w:sz w:val="24"/>
          <w:szCs w:val="24"/>
          <w:lang w:val="sr-Cyrl-CS"/>
        </w:rPr>
      </w:pPr>
      <w:r w:rsidRPr="00875E2C">
        <w:rPr>
          <w:rFonts w:ascii="Times New Roman" w:hAnsi="Times New Roman"/>
          <w:sz w:val="24"/>
          <w:szCs w:val="24"/>
          <w:lang w:val="sr-Cyrl-CS"/>
        </w:rPr>
        <w:t>интернационализација пословања;</w:t>
      </w:r>
    </w:p>
    <w:p w14:paraId="7642AEE9" w14:textId="77777777" w:rsidR="00E97171" w:rsidRPr="00875E2C" w:rsidRDefault="00E97171" w:rsidP="00E97171">
      <w:pPr>
        <w:numPr>
          <w:ilvl w:val="0"/>
          <w:numId w:val="3"/>
        </w:numPr>
        <w:spacing w:after="0" w:line="240" w:lineRule="auto"/>
        <w:contextualSpacing/>
        <w:jc w:val="both"/>
        <w:rPr>
          <w:rFonts w:ascii="Times New Roman" w:hAnsi="Times New Roman"/>
          <w:sz w:val="24"/>
          <w:szCs w:val="24"/>
          <w:lang w:val="sr-Cyrl-CS"/>
        </w:rPr>
      </w:pPr>
      <w:r w:rsidRPr="00875E2C">
        <w:rPr>
          <w:rFonts w:ascii="Times New Roman" w:hAnsi="Times New Roman"/>
          <w:sz w:val="24"/>
          <w:szCs w:val="24"/>
          <w:lang w:val="sr-Cyrl-CS"/>
        </w:rPr>
        <w:t>унапређење технолошких процеса производње;</w:t>
      </w:r>
    </w:p>
    <w:p w14:paraId="773D124F" w14:textId="77777777" w:rsidR="00E97171" w:rsidRPr="00875E2C" w:rsidRDefault="00E97171" w:rsidP="00E97171">
      <w:pPr>
        <w:numPr>
          <w:ilvl w:val="0"/>
          <w:numId w:val="3"/>
        </w:numPr>
        <w:spacing w:after="0" w:line="240" w:lineRule="auto"/>
        <w:contextualSpacing/>
        <w:jc w:val="both"/>
        <w:rPr>
          <w:rFonts w:ascii="Times New Roman" w:hAnsi="Times New Roman"/>
          <w:sz w:val="24"/>
          <w:szCs w:val="24"/>
          <w:lang w:val="sr-Cyrl-CS"/>
        </w:rPr>
      </w:pPr>
      <w:r w:rsidRPr="00875E2C">
        <w:rPr>
          <w:rFonts w:ascii="Times New Roman" w:hAnsi="Times New Roman"/>
          <w:sz w:val="24"/>
          <w:szCs w:val="24"/>
          <w:lang w:val="sr-Cyrl-CS"/>
        </w:rPr>
        <w:t>унапређење конкурентности;</w:t>
      </w:r>
    </w:p>
    <w:p w14:paraId="7CF44FAA" w14:textId="77777777" w:rsidR="00E97171" w:rsidRPr="00875E2C" w:rsidRDefault="00E97171" w:rsidP="00E97171">
      <w:pPr>
        <w:numPr>
          <w:ilvl w:val="0"/>
          <w:numId w:val="3"/>
        </w:numPr>
        <w:spacing w:after="0" w:line="240" w:lineRule="auto"/>
        <w:contextualSpacing/>
        <w:jc w:val="both"/>
        <w:rPr>
          <w:rFonts w:ascii="Times New Roman" w:hAnsi="Times New Roman"/>
          <w:sz w:val="24"/>
          <w:szCs w:val="24"/>
          <w:lang w:val="sr-Cyrl-CS"/>
        </w:rPr>
      </w:pPr>
      <w:r w:rsidRPr="00875E2C">
        <w:rPr>
          <w:rFonts w:ascii="Times New Roman" w:hAnsi="Times New Roman"/>
          <w:sz w:val="24"/>
          <w:szCs w:val="24"/>
          <w:lang w:val="sr-Cyrl-CS"/>
        </w:rPr>
        <w:t>подстицање заштите животне средине;</w:t>
      </w:r>
    </w:p>
    <w:p w14:paraId="43A12D69" w14:textId="019C666F" w:rsidR="00E97171" w:rsidRPr="00875E2C" w:rsidRDefault="00E97171" w:rsidP="00E97171">
      <w:pPr>
        <w:pStyle w:val="ListParagraph"/>
        <w:numPr>
          <w:ilvl w:val="0"/>
          <w:numId w:val="3"/>
        </w:numPr>
        <w:spacing w:after="0" w:line="240" w:lineRule="auto"/>
        <w:jc w:val="both"/>
        <w:rPr>
          <w:rFonts w:ascii="Times New Roman" w:hAnsi="Times New Roman"/>
          <w:sz w:val="24"/>
          <w:szCs w:val="24"/>
          <w:lang w:val="sr-Cyrl-CS"/>
        </w:rPr>
      </w:pPr>
      <w:r w:rsidRPr="00875E2C">
        <w:rPr>
          <w:rFonts w:ascii="Times New Roman" w:hAnsi="Times New Roman"/>
          <w:sz w:val="24"/>
          <w:szCs w:val="24"/>
          <w:lang w:val="sr-Cyrl-CS"/>
        </w:rPr>
        <w:t>побољшање услова финансирања микро</w:t>
      </w:r>
      <w:r w:rsidR="00D41C85" w:rsidRPr="00875E2C">
        <w:rPr>
          <w:rFonts w:ascii="Times New Roman" w:hAnsi="Times New Roman"/>
          <w:sz w:val="24"/>
          <w:szCs w:val="24"/>
          <w:lang w:val="sr-Cyrl-CS"/>
        </w:rPr>
        <w:t xml:space="preserve"> и</w:t>
      </w:r>
      <w:r w:rsidRPr="00875E2C">
        <w:rPr>
          <w:rFonts w:ascii="Times New Roman" w:hAnsi="Times New Roman"/>
          <w:sz w:val="24"/>
          <w:szCs w:val="24"/>
          <w:lang w:val="sr-Cyrl-CS"/>
        </w:rPr>
        <w:t xml:space="preserve"> малих предузећа и предузетника.</w:t>
      </w:r>
    </w:p>
    <w:p w14:paraId="14EC52E1" w14:textId="1C5FA853" w:rsidR="00F35922" w:rsidRDefault="00F35922" w:rsidP="00EA6706">
      <w:pPr>
        <w:pStyle w:val="ListParagraph"/>
        <w:spacing w:after="0" w:line="240" w:lineRule="auto"/>
        <w:ind w:left="840"/>
        <w:jc w:val="both"/>
        <w:rPr>
          <w:rFonts w:ascii="Times New Roman" w:hAnsi="Times New Roman"/>
          <w:sz w:val="24"/>
          <w:szCs w:val="24"/>
          <w:lang w:val="sr-Cyrl-CS"/>
        </w:rPr>
      </w:pPr>
    </w:p>
    <w:p w14:paraId="1CC94508" w14:textId="706A0551" w:rsidR="00BB2500" w:rsidRDefault="00BB2500" w:rsidP="00EA6706">
      <w:pPr>
        <w:pStyle w:val="ListParagraph"/>
        <w:spacing w:after="0" w:line="240" w:lineRule="auto"/>
        <w:ind w:left="840"/>
        <w:jc w:val="both"/>
        <w:rPr>
          <w:rFonts w:ascii="Times New Roman" w:hAnsi="Times New Roman"/>
          <w:sz w:val="24"/>
          <w:szCs w:val="24"/>
          <w:lang w:val="sr-Cyrl-CS"/>
        </w:rPr>
      </w:pPr>
    </w:p>
    <w:p w14:paraId="2E5AE438" w14:textId="6FF2127B" w:rsidR="00BB2500" w:rsidRDefault="00BB2500" w:rsidP="00EA6706">
      <w:pPr>
        <w:pStyle w:val="ListParagraph"/>
        <w:spacing w:after="0" w:line="240" w:lineRule="auto"/>
        <w:ind w:left="840"/>
        <w:jc w:val="both"/>
        <w:rPr>
          <w:rFonts w:ascii="Times New Roman" w:hAnsi="Times New Roman"/>
          <w:sz w:val="24"/>
          <w:szCs w:val="24"/>
          <w:lang w:val="sr-Cyrl-CS"/>
        </w:rPr>
      </w:pPr>
    </w:p>
    <w:p w14:paraId="34BBE63B" w14:textId="77777777" w:rsidR="00BB2500" w:rsidRPr="00875E2C" w:rsidRDefault="00BB2500" w:rsidP="00EA6706">
      <w:pPr>
        <w:pStyle w:val="ListParagraph"/>
        <w:spacing w:after="0" w:line="240" w:lineRule="auto"/>
        <w:ind w:left="840"/>
        <w:jc w:val="both"/>
        <w:rPr>
          <w:rFonts w:ascii="Times New Roman" w:hAnsi="Times New Roman"/>
          <w:sz w:val="24"/>
          <w:szCs w:val="24"/>
          <w:lang w:val="sr-Cyrl-CS"/>
        </w:rPr>
      </w:pPr>
    </w:p>
    <w:p w14:paraId="5CC5D33C" w14:textId="77777777" w:rsidR="00E97171" w:rsidRPr="00875E2C" w:rsidRDefault="00E97171" w:rsidP="000B0C7C">
      <w:pPr>
        <w:spacing w:after="0" w:line="240" w:lineRule="auto"/>
        <w:ind w:left="480" w:hanging="54"/>
        <w:jc w:val="both"/>
        <w:rPr>
          <w:rFonts w:ascii="Times New Roman" w:hAnsi="Times New Roman"/>
          <w:sz w:val="24"/>
          <w:szCs w:val="24"/>
          <w:lang w:val="sr-Cyrl-CS"/>
        </w:rPr>
      </w:pPr>
    </w:p>
    <w:p w14:paraId="2C459783" w14:textId="77777777" w:rsidR="00E97171" w:rsidRPr="00875E2C" w:rsidRDefault="00E97171" w:rsidP="00E97171">
      <w:pPr>
        <w:spacing w:after="0" w:line="240" w:lineRule="auto"/>
        <w:ind w:firstLine="480"/>
        <w:jc w:val="center"/>
        <w:rPr>
          <w:rFonts w:ascii="Times New Roman" w:hAnsi="Times New Roman"/>
          <w:sz w:val="24"/>
          <w:szCs w:val="24"/>
          <w:lang w:val="sr-Cyrl-CS"/>
        </w:rPr>
      </w:pPr>
      <w:r w:rsidRPr="00875E2C">
        <w:rPr>
          <w:rFonts w:ascii="Times New Roman" w:hAnsi="Times New Roman"/>
          <w:sz w:val="24"/>
          <w:szCs w:val="24"/>
          <w:lang w:val="sr-Cyrl-CS"/>
        </w:rPr>
        <w:lastRenderedPageBreak/>
        <w:t>3. НАМЕНА СРЕДСТАВА</w:t>
      </w:r>
    </w:p>
    <w:p w14:paraId="04D259F4" w14:textId="77777777" w:rsidR="00E97171" w:rsidRPr="00875E2C" w:rsidRDefault="00E97171" w:rsidP="00E97171">
      <w:pPr>
        <w:spacing w:after="0" w:line="240" w:lineRule="auto"/>
        <w:ind w:firstLine="480"/>
        <w:jc w:val="center"/>
        <w:rPr>
          <w:rFonts w:ascii="Times New Roman" w:hAnsi="Times New Roman"/>
          <w:sz w:val="24"/>
          <w:szCs w:val="24"/>
          <w:lang w:val="sr-Cyrl-CS"/>
        </w:rPr>
      </w:pPr>
    </w:p>
    <w:p w14:paraId="14D1A58F"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Средства опредељена Програмом намењена су за суфинансирање набавке:</w:t>
      </w:r>
    </w:p>
    <w:p w14:paraId="49C9101A"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1. нове опреме директно укључене у процес производње разменљивих добара, и то: </w:t>
      </w:r>
    </w:p>
    <w:p w14:paraId="417B9547" w14:textId="77777777" w:rsidR="00E97171" w:rsidRPr="00875E2C" w:rsidRDefault="00E97171" w:rsidP="00E97171">
      <w:pPr>
        <w:spacing w:after="0" w:line="240" w:lineRule="auto"/>
        <w:ind w:firstLine="810"/>
        <w:jc w:val="both"/>
        <w:rPr>
          <w:rFonts w:ascii="Times New Roman" w:hAnsi="Times New Roman"/>
          <w:sz w:val="24"/>
          <w:szCs w:val="24"/>
          <w:lang w:val="sr-Cyrl-CS"/>
        </w:rPr>
      </w:pPr>
      <w:r w:rsidRPr="00875E2C">
        <w:rPr>
          <w:rFonts w:ascii="Times New Roman" w:hAnsi="Times New Roman"/>
          <w:sz w:val="24"/>
          <w:szCs w:val="24"/>
          <w:lang w:val="sr-Cyrl-CS"/>
        </w:rPr>
        <w:t>1.1 производне опреме и/или машина;</w:t>
      </w:r>
    </w:p>
    <w:p w14:paraId="3D1AAAD9" w14:textId="534CCD36" w:rsidR="00E97171" w:rsidRPr="00875E2C" w:rsidRDefault="00E97171" w:rsidP="00E97171">
      <w:pPr>
        <w:spacing w:after="0" w:line="240" w:lineRule="auto"/>
        <w:ind w:firstLine="810"/>
        <w:jc w:val="both"/>
        <w:rPr>
          <w:rFonts w:ascii="Times New Roman" w:hAnsi="Times New Roman"/>
          <w:sz w:val="24"/>
          <w:szCs w:val="24"/>
          <w:lang w:val="sr-Cyrl-CS"/>
        </w:rPr>
      </w:pPr>
      <w:r w:rsidRPr="00875E2C">
        <w:rPr>
          <w:rFonts w:ascii="Times New Roman" w:hAnsi="Times New Roman"/>
          <w:sz w:val="24"/>
          <w:szCs w:val="24"/>
          <w:lang w:val="sr-Cyrl-CS"/>
        </w:rPr>
        <w:t>1.2 транспортно-манипулативних средстава укључених у процес производње и унутрашњег транспорта;</w:t>
      </w:r>
    </w:p>
    <w:p w14:paraId="43190972" w14:textId="68126ED0" w:rsidR="00E97171" w:rsidRPr="00875E2C" w:rsidRDefault="00E97171" w:rsidP="00E97171">
      <w:pPr>
        <w:spacing w:after="0" w:line="240" w:lineRule="auto"/>
        <w:ind w:firstLine="810"/>
        <w:jc w:val="both"/>
        <w:rPr>
          <w:rFonts w:ascii="Times New Roman" w:hAnsi="Times New Roman"/>
          <w:sz w:val="24"/>
          <w:szCs w:val="24"/>
          <w:lang w:val="sr-Cyrl-CS"/>
        </w:rPr>
      </w:pPr>
      <w:r w:rsidRPr="00875E2C">
        <w:rPr>
          <w:rFonts w:ascii="Times New Roman" w:hAnsi="Times New Roman"/>
          <w:sz w:val="24"/>
          <w:szCs w:val="24"/>
          <w:lang w:val="sr-Cyrl-CS"/>
        </w:rPr>
        <w:t>1.3 делова</w:t>
      </w:r>
      <w:r w:rsidR="00F74628" w:rsidRPr="00875E2C">
        <w:rPr>
          <w:rFonts w:ascii="Times New Roman" w:hAnsi="Times New Roman"/>
          <w:sz w:val="24"/>
          <w:szCs w:val="24"/>
          <w:lang w:val="sr-Cyrl-CS"/>
        </w:rPr>
        <w:t>,</w:t>
      </w:r>
      <w:r w:rsidR="006F3F82" w:rsidRPr="00875E2C">
        <w:rPr>
          <w:rFonts w:ascii="Times New Roman" w:hAnsi="Times New Roman"/>
          <w:sz w:val="24"/>
          <w:szCs w:val="24"/>
          <w:lang w:val="sr-Cyrl-CS"/>
        </w:rPr>
        <w:t xml:space="preserve"> </w:t>
      </w:r>
      <w:r w:rsidRPr="00875E2C">
        <w:rPr>
          <w:rFonts w:ascii="Times New Roman" w:hAnsi="Times New Roman"/>
          <w:sz w:val="24"/>
          <w:szCs w:val="24"/>
          <w:lang w:val="sr-Cyrl-CS"/>
        </w:rPr>
        <w:t>специјализованих алата за машине</w:t>
      </w:r>
      <w:r w:rsidR="00F74628" w:rsidRPr="00875E2C">
        <w:rPr>
          <w:rFonts w:ascii="Times New Roman" w:hAnsi="Times New Roman"/>
          <w:sz w:val="24"/>
          <w:szCs w:val="24"/>
          <w:lang w:val="sr-Cyrl-CS"/>
        </w:rPr>
        <w:t>;</w:t>
      </w:r>
    </w:p>
    <w:p w14:paraId="328C2040" w14:textId="4C2D1C1F" w:rsidR="00E97171" w:rsidRPr="00875E2C" w:rsidRDefault="00E97171" w:rsidP="00E97171">
      <w:pPr>
        <w:spacing w:after="0" w:line="240" w:lineRule="auto"/>
        <w:ind w:firstLine="810"/>
        <w:jc w:val="both"/>
        <w:rPr>
          <w:rFonts w:ascii="Times New Roman" w:hAnsi="Times New Roman"/>
          <w:sz w:val="24"/>
          <w:szCs w:val="24"/>
          <w:lang w:val="sr-Cyrl-CS"/>
        </w:rPr>
      </w:pPr>
      <w:r w:rsidRPr="00875E2C">
        <w:rPr>
          <w:rFonts w:ascii="Times New Roman" w:hAnsi="Times New Roman"/>
          <w:sz w:val="24"/>
          <w:szCs w:val="24"/>
          <w:lang w:val="sr-Cyrl-CS"/>
        </w:rPr>
        <w:t>1.4 машинa и опремe за унапређење енергетске ефикасности и еколошких аспеката производње</w:t>
      </w:r>
      <w:r w:rsidR="00CA4A75" w:rsidRPr="00875E2C">
        <w:rPr>
          <w:rFonts w:ascii="Times New Roman" w:hAnsi="Times New Roman"/>
          <w:sz w:val="24"/>
          <w:szCs w:val="24"/>
          <w:lang w:val="sr-Cyrl-CS"/>
        </w:rPr>
        <w:t>;</w:t>
      </w:r>
      <w:r w:rsidR="0000043C" w:rsidRPr="00875E2C">
        <w:rPr>
          <w:rFonts w:ascii="Times New Roman" w:hAnsi="Times New Roman"/>
          <w:sz w:val="24"/>
          <w:szCs w:val="24"/>
          <w:lang w:val="sr-Cyrl-CS"/>
        </w:rPr>
        <w:t xml:space="preserve"> </w:t>
      </w:r>
    </w:p>
    <w:p w14:paraId="44BDF5D1"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2. нове опреме за извођење грађевинских радова, и то:</w:t>
      </w:r>
    </w:p>
    <w:p w14:paraId="468C201A"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2.1 грађевинске механизације за потребе обављања грађевинских радова. </w:t>
      </w:r>
    </w:p>
    <w:p w14:paraId="08B862BC" w14:textId="77777777" w:rsidR="00E97171" w:rsidRPr="00875E2C" w:rsidRDefault="00E97171" w:rsidP="00E97171">
      <w:pPr>
        <w:spacing w:after="0" w:line="240" w:lineRule="auto"/>
        <w:ind w:firstLine="480"/>
        <w:jc w:val="both"/>
        <w:rPr>
          <w:rFonts w:ascii="Times New Roman" w:hAnsi="Times New Roman"/>
          <w:sz w:val="24"/>
          <w:szCs w:val="24"/>
          <w:lang w:val="sr-Cyrl-CS"/>
        </w:rPr>
      </w:pPr>
    </w:p>
    <w:p w14:paraId="24B07F3F" w14:textId="7D7CC52B"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Привредни субјект који се бави грађевинском делатношћу не може по </w:t>
      </w:r>
      <w:r w:rsidR="00CA4A75" w:rsidRPr="00875E2C">
        <w:rPr>
          <w:rFonts w:ascii="Times New Roman" w:hAnsi="Times New Roman"/>
          <w:sz w:val="24"/>
          <w:szCs w:val="24"/>
          <w:lang w:val="sr-Cyrl-CS"/>
        </w:rPr>
        <w:t>П</w:t>
      </w:r>
      <w:r w:rsidRPr="00875E2C">
        <w:rPr>
          <w:rFonts w:ascii="Times New Roman" w:hAnsi="Times New Roman"/>
          <w:sz w:val="24"/>
          <w:szCs w:val="24"/>
          <w:lang w:val="sr-Cyrl-CS"/>
        </w:rPr>
        <w:t>рограму да набави опрему директно укључену у процес производње разменљивих добара (сем уколико не докаже да се бави и производном делатношћу). Изузетно, привредни субјект који се бави грађев</w:t>
      </w:r>
      <w:r w:rsidR="00AD3A25" w:rsidRPr="00875E2C">
        <w:rPr>
          <w:rFonts w:ascii="Times New Roman" w:hAnsi="Times New Roman"/>
          <w:sz w:val="24"/>
          <w:szCs w:val="24"/>
          <w:lang w:val="sr-Cyrl-CS"/>
        </w:rPr>
        <w:t>инском делатношћу може по П</w:t>
      </w:r>
      <w:r w:rsidRPr="00875E2C">
        <w:rPr>
          <w:rFonts w:ascii="Times New Roman" w:hAnsi="Times New Roman"/>
          <w:sz w:val="24"/>
          <w:szCs w:val="24"/>
          <w:lang w:val="sr-Cyrl-CS"/>
        </w:rPr>
        <w:t>рограму да набави (поред грађевинске механизације) компресор/агрегат. Такође, привредни субјект који се бави производ</w:t>
      </w:r>
      <w:r w:rsidR="00AD3A25" w:rsidRPr="00875E2C">
        <w:rPr>
          <w:rFonts w:ascii="Times New Roman" w:hAnsi="Times New Roman"/>
          <w:sz w:val="24"/>
          <w:szCs w:val="24"/>
          <w:lang w:val="sr-Cyrl-CS"/>
        </w:rPr>
        <w:t>ном делатношћу не може по П</w:t>
      </w:r>
      <w:r w:rsidRPr="00875E2C">
        <w:rPr>
          <w:rFonts w:ascii="Times New Roman" w:hAnsi="Times New Roman"/>
          <w:sz w:val="24"/>
          <w:szCs w:val="24"/>
          <w:lang w:val="sr-Cyrl-CS"/>
        </w:rPr>
        <w:t>рограму да набави опрему за извођење грађевинских радова (сем уколико не докаже да се бави и грађевинском делатношћу). Изузетно, привредни субјект који се бави произ</w:t>
      </w:r>
      <w:r w:rsidR="00AD3A25" w:rsidRPr="00875E2C">
        <w:rPr>
          <w:rFonts w:ascii="Times New Roman" w:hAnsi="Times New Roman"/>
          <w:sz w:val="24"/>
          <w:szCs w:val="24"/>
          <w:lang w:val="sr-Cyrl-CS"/>
        </w:rPr>
        <w:t>водном делатношћу може по П</w:t>
      </w:r>
      <w:r w:rsidRPr="00875E2C">
        <w:rPr>
          <w:rFonts w:ascii="Times New Roman" w:hAnsi="Times New Roman"/>
          <w:sz w:val="24"/>
          <w:szCs w:val="24"/>
          <w:lang w:val="sr-Cyrl-CS"/>
        </w:rPr>
        <w:t xml:space="preserve">рограму </w:t>
      </w:r>
      <w:r w:rsidR="00AD3A25" w:rsidRPr="00875E2C">
        <w:rPr>
          <w:rFonts w:ascii="Times New Roman" w:hAnsi="Times New Roman"/>
          <w:sz w:val="24"/>
          <w:szCs w:val="24"/>
          <w:lang w:val="sr-Cyrl-CS"/>
        </w:rPr>
        <w:t xml:space="preserve">да </w:t>
      </w:r>
      <w:r w:rsidRPr="00875E2C">
        <w:rPr>
          <w:rFonts w:ascii="Times New Roman" w:hAnsi="Times New Roman"/>
          <w:sz w:val="24"/>
          <w:szCs w:val="24"/>
          <w:lang w:val="sr-Cyrl-CS"/>
        </w:rPr>
        <w:t>на</w:t>
      </w:r>
      <w:r w:rsidR="00AD3A25" w:rsidRPr="00875E2C">
        <w:rPr>
          <w:rFonts w:ascii="Times New Roman" w:hAnsi="Times New Roman"/>
          <w:sz w:val="24"/>
          <w:szCs w:val="24"/>
          <w:lang w:val="sr-Cyrl-CS"/>
        </w:rPr>
        <w:t>бави</w:t>
      </w:r>
      <w:r w:rsidRPr="00875E2C">
        <w:rPr>
          <w:rFonts w:ascii="Times New Roman" w:hAnsi="Times New Roman"/>
          <w:sz w:val="24"/>
          <w:szCs w:val="24"/>
          <w:lang w:val="sr-Cyrl-CS"/>
        </w:rPr>
        <w:t xml:space="preserve"> опрему неопходну за уграђивање/монтажу сопствених производа.</w:t>
      </w:r>
    </w:p>
    <w:p w14:paraId="601A7D34" w14:textId="43B6F201" w:rsidR="00E15808" w:rsidRPr="00875E2C" w:rsidRDefault="00AD3A25" w:rsidP="00A31507">
      <w:pPr>
        <w:spacing w:after="0" w:line="240" w:lineRule="auto"/>
        <w:ind w:firstLine="480"/>
        <w:jc w:val="both"/>
        <w:rPr>
          <w:rFonts w:ascii="Times New Roman" w:hAnsi="Times New Roman"/>
          <w:noProof/>
          <w:sz w:val="24"/>
          <w:szCs w:val="24"/>
          <w:lang w:val="sr-Cyrl-CS"/>
        </w:rPr>
      </w:pPr>
      <w:r w:rsidRPr="00875E2C">
        <w:rPr>
          <w:rFonts w:ascii="Times New Roman" w:hAnsi="Times New Roman"/>
          <w:sz w:val="24"/>
          <w:szCs w:val="24"/>
          <w:lang w:val="sr-Cyrl-CS"/>
        </w:rPr>
        <w:t>Привредни субјек</w:t>
      </w:r>
      <w:r w:rsidR="00C406ED" w:rsidRPr="00875E2C">
        <w:rPr>
          <w:rFonts w:ascii="Times New Roman" w:hAnsi="Times New Roman"/>
          <w:sz w:val="24"/>
          <w:szCs w:val="24"/>
          <w:lang w:val="sr-Cyrl-CS"/>
        </w:rPr>
        <w:t>т који се бави и грађевинском  и производном делатношћу може да набави опрему само за једну делатност.</w:t>
      </w:r>
      <w:r w:rsidR="00C406ED" w:rsidRPr="00875E2C">
        <w:rPr>
          <w:rFonts w:ascii="Times New Roman" w:hAnsi="Times New Roman"/>
          <w:noProof/>
          <w:sz w:val="24"/>
          <w:szCs w:val="24"/>
          <w:lang w:val="sr-Cyrl-CS"/>
        </w:rPr>
        <w:t xml:space="preserve"> </w:t>
      </w:r>
      <w:r w:rsidR="00E15808" w:rsidRPr="00875E2C">
        <w:rPr>
          <w:rFonts w:ascii="Times New Roman" w:hAnsi="Times New Roman"/>
          <w:noProof/>
          <w:sz w:val="24"/>
          <w:szCs w:val="24"/>
          <w:lang w:val="sr-Cyrl-CS"/>
        </w:rPr>
        <w:t>Изузетно,</w:t>
      </w:r>
      <w:r w:rsidR="00C406ED" w:rsidRPr="00875E2C">
        <w:rPr>
          <w:rFonts w:ascii="Times New Roman" w:hAnsi="Times New Roman"/>
          <w:noProof/>
          <w:sz w:val="24"/>
          <w:szCs w:val="24"/>
          <w:lang w:val="sr-Cyrl-CS"/>
        </w:rPr>
        <w:t xml:space="preserve"> ако</w:t>
      </w:r>
      <w:r w:rsidRPr="00875E2C">
        <w:rPr>
          <w:rFonts w:ascii="Times New Roman" w:hAnsi="Times New Roman"/>
          <w:noProof/>
          <w:sz w:val="24"/>
          <w:szCs w:val="24"/>
          <w:lang w:val="sr-Cyrl-CS"/>
        </w:rPr>
        <w:t xml:space="preserve"> привредни субјек</w:t>
      </w:r>
      <w:r w:rsidR="00E15808" w:rsidRPr="00875E2C">
        <w:rPr>
          <w:rFonts w:ascii="Times New Roman" w:hAnsi="Times New Roman"/>
          <w:noProof/>
          <w:sz w:val="24"/>
          <w:szCs w:val="24"/>
          <w:lang w:val="sr-Cyrl-CS"/>
        </w:rPr>
        <w:t xml:space="preserve">т истовремено врши </w:t>
      </w:r>
      <w:r w:rsidR="00C406ED" w:rsidRPr="00875E2C">
        <w:rPr>
          <w:rFonts w:ascii="Times New Roman" w:hAnsi="Times New Roman"/>
          <w:noProof/>
          <w:sz w:val="24"/>
          <w:szCs w:val="24"/>
          <w:lang w:val="sr-Cyrl-CS"/>
        </w:rPr>
        <w:t>угра</w:t>
      </w:r>
      <w:r w:rsidR="00E15808" w:rsidRPr="00875E2C">
        <w:rPr>
          <w:rFonts w:ascii="Times New Roman" w:hAnsi="Times New Roman"/>
          <w:noProof/>
          <w:sz w:val="24"/>
          <w:szCs w:val="24"/>
          <w:lang w:val="sr-Cyrl-CS"/>
        </w:rPr>
        <w:t>дњу</w:t>
      </w:r>
      <w:r w:rsidR="00C406ED" w:rsidRPr="00875E2C">
        <w:rPr>
          <w:rFonts w:ascii="Times New Roman" w:hAnsi="Times New Roman"/>
          <w:noProof/>
          <w:sz w:val="24"/>
          <w:szCs w:val="24"/>
          <w:lang w:val="sr-Cyrl-CS"/>
        </w:rPr>
        <w:t xml:space="preserve"> сопствен</w:t>
      </w:r>
      <w:r w:rsidR="00E15808" w:rsidRPr="00875E2C">
        <w:rPr>
          <w:rFonts w:ascii="Times New Roman" w:hAnsi="Times New Roman"/>
          <w:noProof/>
          <w:sz w:val="24"/>
          <w:szCs w:val="24"/>
          <w:lang w:val="sr-Cyrl-CS"/>
        </w:rPr>
        <w:t>ог</w:t>
      </w:r>
      <w:r w:rsidR="00C406ED" w:rsidRPr="00875E2C">
        <w:rPr>
          <w:rFonts w:ascii="Times New Roman" w:hAnsi="Times New Roman"/>
          <w:noProof/>
          <w:sz w:val="24"/>
          <w:szCs w:val="24"/>
          <w:lang w:val="sr-Cyrl-CS"/>
        </w:rPr>
        <w:t xml:space="preserve"> производ</w:t>
      </w:r>
      <w:r w:rsidR="00E15808" w:rsidRPr="00875E2C">
        <w:rPr>
          <w:rFonts w:ascii="Times New Roman" w:hAnsi="Times New Roman"/>
          <w:noProof/>
          <w:sz w:val="24"/>
          <w:szCs w:val="24"/>
          <w:lang w:val="sr-Cyrl-CS"/>
        </w:rPr>
        <w:t>а</w:t>
      </w:r>
      <w:r w:rsidR="00C406ED" w:rsidRPr="00875E2C">
        <w:rPr>
          <w:rFonts w:ascii="Times New Roman" w:hAnsi="Times New Roman"/>
          <w:noProof/>
          <w:sz w:val="24"/>
          <w:szCs w:val="24"/>
          <w:lang w:val="sr-Cyrl-CS"/>
        </w:rPr>
        <w:t xml:space="preserve"> (алу прозоре, металне конструкције, солар</w:t>
      </w:r>
      <w:r w:rsidRPr="00875E2C">
        <w:rPr>
          <w:rFonts w:ascii="Times New Roman" w:hAnsi="Times New Roman"/>
          <w:noProof/>
          <w:sz w:val="24"/>
          <w:szCs w:val="24"/>
          <w:lang w:val="sr-Cyrl-CS"/>
        </w:rPr>
        <w:t>не панеле, електро инсталације</w:t>
      </w:r>
      <w:r w:rsidR="00C406ED" w:rsidRPr="00875E2C">
        <w:rPr>
          <w:rFonts w:ascii="Times New Roman" w:hAnsi="Times New Roman"/>
          <w:noProof/>
          <w:sz w:val="24"/>
          <w:szCs w:val="24"/>
          <w:lang w:val="sr-Cyrl-CS"/>
        </w:rPr>
        <w:t>)</w:t>
      </w:r>
      <w:r w:rsidR="00E15808" w:rsidRPr="00875E2C">
        <w:rPr>
          <w:rFonts w:ascii="Times New Roman" w:hAnsi="Times New Roman"/>
          <w:noProof/>
          <w:sz w:val="24"/>
          <w:szCs w:val="24"/>
          <w:lang w:val="sr-Cyrl-CS"/>
        </w:rPr>
        <w:t xml:space="preserve"> онда може да набави и грађевинску механизацију за </w:t>
      </w:r>
      <w:r w:rsidR="00C406ED" w:rsidRPr="00875E2C">
        <w:rPr>
          <w:rFonts w:ascii="Times New Roman" w:hAnsi="Times New Roman"/>
          <w:noProof/>
          <w:sz w:val="24"/>
          <w:szCs w:val="24"/>
          <w:lang w:val="sr-Cyrl-CS"/>
        </w:rPr>
        <w:t xml:space="preserve"> </w:t>
      </w:r>
      <w:r w:rsidR="00E15808" w:rsidRPr="00875E2C">
        <w:rPr>
          <w:rFonts w:ascii="Times New Roman" w:hAnsi="Times New Roman"/>
          <w:noProof/>
          <w:sz w:val="24"/>
          <w:szCs w:val="24"/>
          <w:lang w:val="sr-Cyrl-CS"/>
        </w:rPr>
        <w:t xml:space="preserve">потребе </w:t>
      </w:r>
      <w:r w:rsidR="00C406ED" w:rsidRPr="00875E2C">
        <w:rPr>
          <w:rFonts w:ascii="Times New Roman" w:hAnsi="Times New Roman"/>
          <w:noProof/>
          <w:sz w:val="24"/>
          <w:szCs w:val="24"/>
          <w:lang w:val="sr-Cyrl-CS"/>
        </w:rPr>
        <w:t>уградњ</w:t>
      </w:r>
      <w:r w:rsidR="00E15808" w:rsidRPr="00875E2C">
        <w:rPr>
          <w:rFonts w:ascii="Times New Roman" w:hAnsi="Times New Roman"/>
          <w:noProof/>
          <w:sz w:val="24"/>
          <w:szCs w:val="24"/>
          <w:lang w:val="sr-Cyrl-CS"/>
        </w:rPr>
        <w:t>е</w:t>
      </w:r>
      <w:r w:rsidR="00C406ED" w:rsidRPr="00875E2C">
        <w:rPr>
          <w:rFonts w:ascii="Times New Roman" w:hAnsi="Times New Roman"/>
          <w:noProof/>
          <w:sz w:val="24"/>
          <w:szCs w:val="24"/>
          <w:lang w:val="sr-Cyrl-CS"/>
        </w:rPr>
        <w:t xml:space="preserve"> сопственог производа</w:t>
      </w:r>
      <w:r w:rsidR="00E15808" w:rsidRPr="00875E2C">
        <w:rPr>
          <w:rFonts w:ascii="Times New Roman" w:hAnsi="Times New Roman"/>
          <w:noProof/>
          <w:sz w:val="24"/>
          <w:szCs w:val="24"/>
          <w:lang w:val="sr-Cyrl-CS"/>
        </w:rPr>
        <w:t>.</w:t>
      </w:r>
      <w:r w:rsidR="00C406ED" w:rsidRPr="00875E2C">
        <w:rPr>
          <w:rFonts w:ascii="Times New Roman" w:hAnsi="Times New Roman"/>
          <w:noProof/>
          <w:sz w:val="24"/>
          <w:szCs w:val="24"/>
          <w:lang w:val="sr-Cyrl-CS"/>
        </w:rPr>
        <w:t xml:space="preserve"> </w:t>
      </w:r>
    </w:p>
    <w:p w14:paraId="5C6ED885" w14:textId="77777777" w:rsidR="00916952" w:rsidRPr="00875E2C" w:rsidRDefault="00916952" w:rsidP="00A31507">
      <w:pPr>
        <w:spacing w:after="0" w:line="240" w:lineRule="auto"/>
        <w:ind w:firstLine="480"/>
        <w:jc w:val="both"/>
        <w:rPr>
          <w:rFonts w:ascii="Times New Roman" w:hAnsi="Times New Roman"/>
          <w:noProof/>
          <w:sz w:val="24"/>
          <w:szCs w:val="24"/>
          <w:lang w:val="sr-Cyrl-CS"/>
        </w:rPr>
      </w:pPr>
    </w:p>
    <w:p w14:paraId="1919895B"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Средства за реализацију Програма се не могу користити за:</w:t>
      </w:r>
    </w:p>
    <w:p w14:paraId="03B72B46"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 порез на додату вредност (у даљем тексту: ПДВ);</w:t>
      </w:r>
    </w:p>
    <w:p w14:paraId="5C9B08F6" w14:textId="2E595AF1" w:rsidR="001047DE" w:rsidRPr="00875E2C" w:rsidRDefault="00E97171" w:rsidP="001047DE">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2) покривање трошкова који су у вези са набавком опреме као што су: царински и административни трошкови, </w:t>
      </w:r>
      <w:r w:rsidR="00144F32" w:rsidRPr="00875E2C">
        <w:rPr>
          <w:rFonts w:ascii="Times New Roman" w:hAnsi="Times New Roman"/>
          <w:sz w:val="24"/>
          <w:szCs w:val="24"/>
          <w:lang w:val="sr-Cyrl-CS"/>
        </w:rPr>
        <w:t>трошкови транспорта</w:t>
      </w:r>
      <w:r w:rsidRPr="00875E2C">
        <w:rPr>
          <w:rFonts w:ascii="Times New Roman" w:hAnsi="Times New Roman"/>
          <w:sz w:val="24"/>
          <w:szCs w:val="24"/>
          <w:lang w:val="sr-Cyrl-CS"/>
        </w:rPr>
        <w:t>, шпедиције, складиштења и манипулације и др</w:t>
      </w:r>
      <w:r w:rsidR="00A31507" w:rsidRPr="00875E2C">
        <w:rPr>
          <w:rFonts w:ascii="Times New Roman" w:hAnsi="Times New Roman"/>
          <w:sz w:val="24"/>
          <w:szCs w:val="24"/>
          <w:lang w:val="sr-Cyrl-CS"/>
        </w:rPr>
        <w:t>;</w:t>
      </w:r>
      <w:r w:rsidR="009B4240" w:rsidRPr="00875E2C">
        <w:rPr>
          <w:rFonts w:ascii="Times New Roman" w:hAnsi="Times New Roman"/>
          <w:sz w:val="24"/>
          <w:szCs w:val="24"/>
          <w:lang w:val="sr-Cyrl-CS"/>
        </w:rPr>
        <w:t xml:space="preserve"> </w:t>
      </w:r>
    </w:p>
    <w:p w14:paraId="1DE72D7B" w14:textId="38F4FA8C"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3) покривање трошкова који су у вези са одобравањем и спровођењем банкарског кредита, односно финансијског лизинга, као што су трошкови: камате, трошак кредитног бироа за корисника, уписа залоге у Агенцији за привредне регистре (у даљем тексту: АПР), осигурања покретности, курсних разликa и сл;</w:t>
      </w:r>
    </w:p>
    <w:p w14:paraId="48C897DB"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4) рефундацију средстава за већ набављену (авансирану, плаћену или испоручену) опрему;</w:t>
      </w:r>
    </w:p>
    <w:p w14:paraId="52769409"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5) зајмове и рате за отплату кредита, као и за репрограм кредитa;</w:t>
      </w:r>
    </w:p>
    <w:p w14:paraId="2A19F131"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6) набавку опреме коју подносилац захтева за доделу бесповратних средстава сам производи;</w:t>
      </w:r>
    </w:p>
    <w:p w14:paraId="4046A910" w14:textId="77777777" w:rsidR="00E97171" w:rsidRPr="00875E2C" w:rsidRDefault="00E97171" w:rsidP="00E97171">
      <w:pPr>
        <w:spacing w:after="0" w:line="240" w:lineRule="auto"/>
        <w:ind w:firstLine="426"/>
        <w:jc w:val="both"/>
        <w:rPr>
          <w:rFonts w:ascii="Times New Roman" w:hAnsi="Times New Roman"/>
          <w:snapToGrid w:val="0"/>
          <w:sz w:val="24"/>
          <w:szCs w:val="24"/>
          <w:lang w:val="sr-Cyrl-CS"/>
        </w:rPr>
      </w:pPr>
      <w:r w:rsidRPr="00875E2C">
        <w:rPr>
          <w:rFonts w:ascii="Times New Roman" w:hAnsi="Times New Roman"/>
          <w:snapToGrid w:val="0"/>
          <w:sz w:val="24"/>
          <w:szCs w:val="24"/>
          <w:lang w:val="sr-Cyrl-CS"/>
        </w:rPr>
        <w:t>7) остале трошкове који нису у складу са наменом Програма.</w:t>
      </w:r>
    </w:p>
    <w:p w14:paraId="2AB28DD1" w14:textId="77777777" w:rsidR="00CD360B" w:rsidRPr="00875E2C" w:rsidRDefault="00CD360B" w:rsidP="00E97171">
      <w:pPr>
        <w:spacing w:after="0" w:line="240" w:lineRule="auto"/>
        <w:ind w:firstLine="480"/>
        <w:jc w:val="both"/>
        <w:rPr>
          <w:rFonts w:ascii="Times New Roman" w:eastAsiaTheme="minorHAnsi" w:hAnsi="Times New Roman"/>
          <w:noProof/>
          <w:sz w:val="24"/>
          <w:szCs w:val="24"/>
          <w:lang w:val="sr-Cyrl-CS" w:eastAsia="en-US"/>
        </w:rPr>
      </w:pPr>
    </w:p>
    <w:p w14:paraId="2376BFBB" w14:textId="6F5D0B38" w:rsidR="00994770" w:rsidRPr="00875E2C" w:rsidRDefault="00994770" w:rsidP="00E97171">
      <w:pPr>
        <w:spacing w:after="0" w:line="240" w:lineRule="auto"/>
        <w:ind w:firstLine="480"/>
        <w:jc w:val="both"/>
        <w:rPr>
          <w:rFonts w:ascii="Times New Roman" w:hAnsi="Times New Roman"/>
          <w:sz w:val="24"/>
          <w:szCs w:val="24"/>
          <w:lang w:val="sr-Cyrl-CS"/>
        </w:rPr>
      </w:pPr>
      <w:r w:rsidRPr="00875E2C">
        <w:rPr>
          <w:rFonts w:ascii="Times New Roman" w:eastAsiaTheme="minorHAnsi" w:hAnsi="Times New Roman"/>
          <w:noProof/>
          <w:sz w:val="24"/>
          <w:szCs w:val="24"/>
          <w:lang w:val="sr-Cyrl-CS" w:eastAsia="en-US"/>
        </w:rPr>
        <w:t>Трошкови</w:t>
      </w:r>
      <w:r w:rsidR="0034788F" w:rsidRPr="00875E2C">
        <w:rPr>
          <w:rFonts w:ascii="Times New Roman" w:eastAsiaTheme="minorHAnsi" w:hAnsi="Times New Roman"/>
          <w:noProof/>
          <w:sz w:val="24"/>
          <w:szCs w:val="24"/>
          <w:lang w:val="sr-Cyrl-CS" w:eastAsia="en-US"/>
        </w:rPr>
        <w:t xml:space="preserve"> </w:t>
      </w:r>
      <w:r w:rsidRPr="00875E2C">
        <w:rPr>
          <w:rFonts w:ascii="Times New Roman" w:eastAsiaTheme="minorHAnsi" w:hAnsi="Times New Roman"/>
          <w:noProof/>
          <w:sz w:val="24"/>
          <w:szCs w:val="24"/>
          <w:lang w:val="sr-Cyrl-CS" w:eastAsia="en-US"/>
        </w:rPr>
        <w:t>монтаже, инсталирања опреме, и обуке могу бити признати уколико су исказани као пос</w:t>
      </w:r>
      <w:r w:rsidR="00550CBC" w:rsidRPr="00875E2C">
        <w:rPr>
          <w:rFonts w:ascii="Times New Roman" w:eastAsiaTheme="minorHAnsi" w:hAnsi="Times New Roman"/>
          <w:noProof/>
          <w:sz w:val="24"/>
          <w:szCs w:val="24"/>
          <w:lang w:val="sr-Cyrl-CS" w:eastAsia="en-US"/>
        </w:rPr>
        <w:t>ебне ставке на истој профактури</w:t>
      </w:r>
      <w:r w:rsidR="00402713" w:rsidRPr="00875E2C">
        <w:rPr>
          <w:rFonts w:ascii="Times New Roman" w:eastAsiaTheme="minorHAnsi" w:hAnsi="Times New Roman"/>
          <w:noProof/>
          <w:sz w:val="24"/>
          <w:szCs w:val="24"/>
          <w:lang w:val="sr-Cyrl-CS" w:eastAsia="en-US"/>
        </w:rPr>
        <w:t>.</w:t>
      </w:r>
      <w:r w:rsidR="00550CBC" w:rsidRPr="00875E2C">
        <w:rPr>
          <w:rFonts w:ascii="Times New Roman" w:eastAsiaTheme="minorHAnsi" w:hAnsi="Times New Roman"/>
          <w:noProof/>
          <w:sz w:val="24"/>
          <w:szCs w:val="24"/>
          <w:lang w:val="sr-Cyrl-CS" w:eastAsia="en-US"/>
        </w:rPr>
        <w:t xml:space="preserve"> </w:t>
      </w:r>
    </w:p>
    <w:p w14:paraId="69442F20" w14:textId="77777777" w:rsidR="00E97171" w:rsidRPr="00875E2C" w:rsidRDefault="00E97171" w:rsidP="00E97171">
      <w:pPr>
        <w:spacing w:after="0" w:line="240" w:lineRule="auto"/>
        <w:ind w:firstLine="426"/>
        <w:jc w:val="both"/>
        <w:rPr>
          <w:rFonts w:ascii="Times New Roman" w:hAnsi="Times New Roman"/>
          <w:snapToGrid w:val="0"/>
          <w:sz w:val="24"/>
          <w:szCs w:val="24"/>
          <w:lang w:val="sr-Cyrl-CS"/>
        </w:rPr>
      </w:pPr>
      <w:r w:rsidRPr="00875E2C">
        <w:rPr>
          <w:rFonts w:ascii="Times New Roman" w:hAnsi="Times New Roman"/>
          <w:snapToGrid w:val="0"/>
          <w:sz w:val="24"/>
          <w:szCs w:val="24"/>
          <w:lang w:val="sr-Cyrl-CS"/>
        </w:rPr>
        <w:t xml:space="preserve">Опрема која је предмет Програма, односно за чију се набавку додељују бесповратна средства, не може бити купљена од физичког лица, осим ако је продавац опреме предузетник. </w:t>
      </w:r>
    </w:p>
    <w:p w14:paraId="77D0DA7A" w14:textId="1E1971DE" w:rsidR="00E97171" w:rsidRPr="00875E2C" w:rsidRDefault="00E97171" w:rsidP="00E97171">
      <w:pPr>
        <w:spacing w:after="0" w:line="240" w:lineRule="auto"/>
        <w:ind w:firstLine="426"/>
        <w:jc w:val="both"/>
        <w:rPr>
          <w:rFonts w:ascii="Times New Roman" w:hAnsi="Times New Roman"/>
          <w:snapToGrid w:val="0"/>
          <w:sz w:val="24"/>
          <w:szCs w:val="24"/>
          <w:lang w:val="sr-Cyrl-CS"/>
        </w:rPr>
      </w:pPr>
      <w:r w:rsidRPr="00875E2C">
        <w:rPr>
          <w:rFonts w:ascii="Times New Roman" w:hAnsi="Times New Roman"/>
          <w:snapToGrid w:val="0"/>
          <w:sz w:val="24"/>
          <w:szCs w:val="24"/>
          <w:lang w:val="sr-Cyrl-CS"/>
        </w:rPr>
        <w:lastRenderedPageBreak/>
        <w:t>Опрема не сме да буде испоручена нити плаћена делимично или у целости пре датума доношења решења о додели бесповратних средстава.</w:t>
      </w:r>
    </w:p>
    <w:p w14:paraId="2DE06F3C" w14:textId="77777777" w:rsidR="005F754C" w:rsidRPr="00875E2C" w:rsidRDefault="005F754C" w:rsidP="00166C10">
      <w:pPr>
        <w:spacing w:after="0" w:line="240" w:lineRule="auto"/>
        <w:jc w:val="both"/>
        <w:rPr>
          <w:rFonts w:ascii="Times New Roman" w:hAnsi="Times New Roman"/>
          <w:snapToGrid w:val="0"/>
          <w:sz w:val="24"/>
          <w:szCs w:val="24"/>
          <w:lang w:val="sr-Cyrl-CS"/>
        </w:rPr>
      </w:pPr>
    </w:p>
    <w:p w14:paraId="50283B21" w14:textId="77777777" w:rsidR="00A76418" w:rsidRPr="00875E2C" w:rsidRDefault="00A76418" w:rsidP="00E97171">
      <w:pPr>
        <w:spacing w:after="0" w:line="240" w:lineRule="auto"/>
        <w:ind w:firstLine="480"/>
        <w:jc w:val="center"/>
        <w:rPr>
          <w:rFonts w:ascii="Times New Roman" w:hAnsi="Times New Roman"/>
          <w:sz w:val="24"/>
          <w:szCs w:val="24"/>
          <w:lang w:val="sr-Cyrl-CS"/>
        </w:rPr>
      </w:pPr>
    </w:p>
    <w:p w14:paraId="058E07AC" w14:textId="5483678C" w:rsidR="00E97171" w:rsidRPr="00875E2C" w:rsidRDefault="00E97171" w:rsidP="00E97171">
      <w:pPr>
        <w:spacing w:after="0" w:line="240" w:lineRule="auto"/>
        <w:ind w:firstLine="480"/>
        <w:jc w:val="center"/>
        <w:rPr>
          <w:rFonts w:ascii="Times New Roman" w:hAnsi="Times New Roman"/>
          <w:sz w:val="24"/>
          <w:szCs w:val="24"/>
          <w:lang w:val="sr-Cyrl-CS"/>
        </w:rPr>
      </w:pPr>
      <w:r w:rsidRPr="00875E2C">
        <w:rPr>
          <w:rFonts w:ascii="Times New Roman" w:hAnsi="Times New Roman"/>
          <w:sz w:val="24"/>
          <w:szCs w:val="24"/>
          <w:lang w:val="sr-Cyrl-CS"/>
        </w:rPr>
        <w:t>4. ФИНАНСИЈСКИ ОКВИР</w:t>
      </w:r>
    </w:p>
    <w:p w14:paraId="34C909FB" w14:textId="77777777" w:rsidR="00E97171" w:rsidRPr="00875E2C" w:rsidRDefault="00E97171" w:rsidP="00E97171">
      <w:pPr>
        <w:spacing w:after="0" w:line="240" w:lineRule="auto"/>
        <w:ind w:firstLine="480"/>
        <w:jc w:val="center"/>
        <w:rPr>
          <w:rFonts w:ascii="Times New Roman" w:hAnsi="Times New Roman"/>
          <w:sz w:val="24"/>
          <w:szCs w:val="24"/>
          <w:lang w:val="sr-Cyrl-CS"/>
        </w:rPr>
      </w:pPr>
    </w:p>
    <w:p w14:paraId="1F90BA60" w14:textId="566FDFAA" w:rsidR="00E97171" w:rsidRPr="0043279F"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Привредни субјекти који испуне услове Програма и којима банке/лизинг компаније укључене у реализацију Програма, условно одобре кредит, односно финансирање, могу остварити право на </w:t>
      </w:r>
      <w:r w:rsidRPr="00A77183">
        <w:rPr>
          <w:rFonts w:ascii="Times New Roman" w:hAnsi="Times New Roman"/>
          <w:sz w:val="24"/>
          <w:szCs w:val="24"/>
          <w:lang w:val="sr-Cyrl-CS"/>
        </w:rPr>
        <w:t xml:space="preserve">суфинансирање до </w:t>
      </w:r>
      <w:r w:rsidRPr="0043279F">
        <w:rPr>
          <w:rFonts w:ascii="Times New Roman" w:hAnsi="Times New Roman"/>
          <w:sz w:val="24"/>
          <w:szCs w:val="24"/>
          <w:lang w:val="sr-Cyrl-CS"/>
        </w:rPr>
        <w:t>5</w:t>
      </w:r>
      <w:r w:rsidR="009E2849" w:rsidRPr="0043279F">
        <w:rPr>
          <w:rFonts w:ascii="Times New Roman" w:hAnsi="Times New Roman"/>
          <w:sz w:val="24"/>
          <w:szCs w:val="24"/>
          <w:lang w:val="sr-Latn-RS"/>
        </w:rPr>
        <w:t>0</w:t>
      </w:r>
      <w:r w:rsidRPr="0043279F">
        <w:rPr>
          <w:rFonts w:ascii="Times New Roman" w:hAnsi="Times New Roman"/>
          <w:sz w:val="24"/>
          <w:szCs w:val="24"/>
          <w:lang w:val="sr-Cyrl-CS"/>
        </w:rPr>
        <w:t>% нето вредности набавке опреме.</w:t>
      </w:r>
    </w:p>
    <w:p w14:paraId="0E4AC6B3" w14:textId="3EF36176" w:rsidR="00E97171" w:rsidRPr="0043279F" w:rsidRDefault="00E97171" w:rsidP="00E97171">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 xml:space="preserve">Привредни субјект је у обавези да обезбеди учешће у висини 5% нето вредности опреме коју набавља, док ће се преосталих </w:t>
      </w:r>
      <w:r w:rsidR="009E2849" w:rsidRPr="0043279F">
        <w:rPr>
          <w:rFonts w:ascii="Times New Roman" w:hAnsi="Times New Roman"/>
          <w:sz w:val="24"/>
          <w:szCs w:val="24"/>
          <w:lang w:val="sr-Latn-RS"/>
        </w:rPr>
        <w:t>45</w:t>
      </w:r>
      <w:r w:rsidRPr="0043279F">
        <w:rPr>
          <w:rFonts w:ascii="Times New Roman" w:hAnsi="Times New Roman"/>
          <w:sz w:val="24"/>
          <w:szCs w:val="24"/>
          <w:lang w:val="sr-Cyrl-CS"/>
        </w:rPr>
        <w:t>% нето вредности опреме коју набавља</w:t>
      </w:r>
      <w:r w:rsidRPr="0043279F" w:rsidDel="000E09AD">
        <w:rPr>
          <w:rFonts w:ascii="Times New Roman" w:hAnsi="Times New Roman"/>
          <w:sz w:val="24"/>
          <w:szCs w:val="24"/>
          <w:lang w:val="sr-Cyrl-CS"/>
        </w:rPr>
        <w:t xml:space="preserve"> </w:t>
      </w:r>
      <w:r w:rsidRPr="0043279F">
        <w:rPr>
          <w:rFonts w:ascii="Times New Roman" w:hAnsi="Times New Roman"/>
          <w:sz w:val="24"/>
          <w:szCs w:val="24"/>
          <w:lang w:val="sr-Cyrl-CS"/>
        </w:rPr>
        <w:t>обезбедити из кредита пословних банака или финансијског лизинга</w:t>
      </w:r>
      <w:r w:rsidR="00311370" w:rsidRPr="0043279F">
        <w:rPr>
          <w:rFonts w:ascii="Times New Roman" w:hAnsi="Times New Roman"/>
          <w:sz w:val="24"/>
          <w:szCs w:val="24"/>
          <w:lang w:val="sr-Cyrl-CS"/>
        </w:rPr>
        <w:t>,</w:t>
      </w:r>
      <w:r w:rsidRPr="0043279F">
        <w:rPr>
          <w:rFonts w:ascii="Times New Roman" w:hAnsi="Times New Roman"/>
          <w:sz w:val="24"/>
          <w:szCs w:val="24"/>
          <w:lang w:val="sr-Cyrl-CS"/>
        </w:rPr>
        <w:t xml:space="preserve"> лизинг компани</w:t>
      </w:r>
      <w:r w:rsidR="00CA3D34" w:rsidRPr="0043279F">
        <w:rPr>
          <w:rFonts w:ascii="Times New Roman" w:hAnsi="Times New Roman"/>
          <w:sz w:val="24"/>
          <w:szCs w:val="24"/>
          <w:lang w:val="sr-Cyrl-CS"/>
        </w:rPr>
        <w:t>ја укључених у спровођење П</w:t>
      </w:r>
      <w:r w:rsidRPr="0043279F">
        <w:rPr>
          <w:rFonts w:ascii="Times New Roman" w:hAnsi="Times New Roman"/>
          <w:sz w:val="24"/>
          <w:szCs w:val="24"/>
          <w:lang w:val="sr-Cyrl-CS"/>
        </w:rPr>
        <w:t>рограма.</w:t>
      </w:r>
    </w:p>
    <w:p w14:paraId="65B581FD" w14:textId="4FA2B425" w:rsidR="00E97171" w:rsidRPr="0043279F" w:rsidRDefault="00E97171" w:rsidP="00E97171">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 xml:space="preserve">Износ одобрене </w:t>
      </w:r>
      <w:r w:rsidR="009E2849" w:rsidRPr="0043279F">
        <w:rPr>
          <w:rFonts w:ascii="Times New Roman" w:hAnsi="Times New Roman"/>
          <w:sz w:val="24"/>
          <w:szCs w:val="24"/>
          <w:lang w:val="sr-Cyrl-CS"/>
        </w:rPr>
        <w:t xml:space="preserve">бесповратне помоћи у висини до </w:t>
      </w:r>
      <w:r w:rsidRPr="0043279F">
        <w:rPr>
          <w:rFonts w:ascii="Times New Roman" w:hAnsi="Times New Roman"/>
          <w:sz w:val="24"/>
          <w:szCs w:val="24"/>
          <w:lang w:val="sr-Cyrl-CS"/>
        </w:rPr>
        <w:t>5</w:t>
      </w:r>
      <w:r w:rsidR="009E2849" w:rsidRPr="0043279F">
        <w:rPr>
          <w:rFonts w:ascii="Times New Roman" w:hAnsi="Times New Roman"/>
          <w:sz w:val="24"/>
          <w:szCs w:val="24"/>
          <w:lang w:val="sr-Latn-RS"/>
        </w:rPr>
        <w:t>0</w:t>
      </w:r>
      <w:r w:rsidRPr="0043279F">
        <w:rPr>
          <w:rFonts w:ascii="Times New Roman" w:hAnsi="Times New Roman"/>
          <w:sz w:val="24"/>
          <w:szCs w:val="24"/>
          <w:lang w:val="sr-Cyrl-CS"/>
        </w:rPr>
        <w:t>% од нето вредности опреме која се набавља</w:t>
      </w:r>
      <w:r w:rsidRPr="0043279F" w:rsidDel="000E09AD">
        <w:rPr>
          <w:rFonts w:ascii="Times New Roman" w:hAnsi="Times New Roman"/>
          <w:sz w:val="24"/>
          <w:szCs w:val="24"/>
          <w:lang w:val="sr-Cyrl-CS"/>
        </w:rPr>
        <w:t xml:space="preserve"> </w:t>
      </w:r>
      <w:r w:rsidRPr="0043279F">
        <w:rPr>
          <w:rFonts w:ascii="Times New Roman" w:hAnsi="Times New Roman"/>
          <w:sz w:val="24"/>
          <w:szCs w:val="24"/>
          <w:lang w:val="sr-Cyrl-CS"/>
        </w:rPr>
        <w:t xml:space="preserve">не може бити мањи од </w:t>
      </w:r>
      <w:r w:rsidR="005F6010" w:rsidRPr="0043279F">
        <w:rPr>
          <w:rFonts w:ascii="Times New Roman" w:hAnsi="Times New Roman"/>
          <w:sz w:val="24"/>
          <w:szCs w:val="24"/>
          <w:lang w:val="sr-Latn-RS"/>
        </w:rPr>
        <w:t>5</w:t>
      </w:r>
      <w:r w:rsidRPr="0043279F">
        <w:rPr>
          <w:rFonts w:ascii="Times New Roman" w:hAnsi="Times New Roman"/>
          <w:sz w:val="24"/>
          <w:szCs w:val="24"/>
          <w:lang w:val="sr-Cyrl-CS"/>
        </w:rPr>
        <w:t xml:space="preserve">00.000,00 динара, нити већи од 5.000.000,00 динара. </w:t>
      </w:r>
    </w:p>
    <w:p w14:paraId="7F48B341" w14:textId="31CD9ACF" w:rsidR="00E97171" w:rsidRPr="0043279F" w:rsidRDefault="00E97171" w:rsidP="00E97171">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Нето вредност је набавна цена опреме</w:t>
      </w:r>
      <w:r w:rsidR="00402713" w:rsidRPr="0043279F">
        <w:rPr>
          <w:rFonts w:ascii="Times New Roman" w:hAnsi="Times New Roman"/>
          <w:sz w:val="24"/>
          <w:szCs w:val="24"/>
          <w:lang w:val="sr-Cyrl-CS"/>
        </w:rPr>
        <w:t>, са укљученим трошковима монтаже, инсталације и обуке,</w:t>
      </w:r>
      <w:r w:rsidRPr="0043279F">
        <w:rPr>
          <w:rFonts w:ascii="Times New Roman" w:hAnsi="Times New Roman"/>
          <w:sz w:val="24"/>
          <w:szCs w:val="24"/>
          <w:lang w:val="sr-Cyrl-CS"/>
        </w:rPr>
        <w:t xml:space="preserve"> исказана у профактури која не укључује ПДВ, трошкове транспорта, као ни било које друге трошкове који су у вези са набавком опреме.</w:t>
      </w:r>
    </w:p>
    <w:p w14:paraId="2311B77B" w14:textId="3FE32756" w:rsidR="00E97171" w:rsidRPr="0043279F" w:rsidRDefault="00E97171" w:rsidP="00E97171">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 xml:space="preserve">Набавна цена опреме </w:t>
      </w:r>
      <w:r w:rsidR="006715D3" w:rsidRPr="0043279F">
        <w:rPr>
          <w:rFonts w:ascii="Times New Roman" w:hAnsi="Times New Roman"/>
          <w:sz w:val="24"/>
          <w:szCs w:val="24"/>
          <w:lang w:val="sr-Cyrl-CS"/>
        </w:rPr>
        <w:t>у</w:t>
      </w:r>
      <w:r w:rsidRPr="0043279F">
        <w:rPr>
          <w:rFonts w:ascii="Times New Roman" w:hAnsi="Times New Roman"/>
          <w:sz w:val="24"/>
          <w:szCs w:val="24"/>
          <w:lang w:val="sr-Cyrl-CS"/>
        </w:rPr>
        <w:t xml:space="preserve"> профактури домаћих добављача мора бити исказана у динарима. У случају набавке производне опреме из иностранства, нето вредност исказана у страној валути </w:t>
      </w:r>
      <w:r w:rsidR="006715D3" w:rsidRPr="0043279F">
        <w:rPr>
          <w:rFonts w:ascii="Times New Roman" w:hAnsi="Times New Roman"/>
          <w:sz w:val="24"/>
          <w:szCs w:val="24"/>
          <w:lang w:val="sr-Cyrl-CS"/>
        </w:rPr>
        <w:t>у</w:t>
      </w:r>
      <w:r w:rsidRPr="0043279F">
        <w:rPr>
          <w:rFonts w:ascii="Times New Roman" w:hAnsi="Times New Roman"/>
          <w:sz w:val="24"/>
          <w:szCs w:val="24"/>
          <w:lang w:val="sr-Cyrl-CS"/>
        </w:rPr>
        <w:t xml:space="preserve"> профактури</w:t>
      </w:r>
      <w:r w:rsidR="006715D3" w:rsidRPr="0043279F">
        <w:rPr>
          <w:rFonts w:ascii="Times New Roman" w:hAnsi="Times New Roman"/>
          <w:sz w:val="24"/>
          <w:szCs w:val="24"/>
          <w:lang w:val="sr-Cyrl-CS"/>
        </w:rPr>
        <w:t xml:space="preserve">, </w:t>
      </w:r>
      <w:r w:rsidRPr="0043279F">
        <w:rPr>
          <w:rFonts w:ascii="Times New Roman" w:hAnsi="Times New Roman"/>
          <w:sz w:val="24"/>
          <w:szCs w:val="24"/>
          <w:lang w:val="sr-Cyrl-CS"/>
        </w:rPr>
        <w:t xml:space="preserve"> прерачунава се према средњем курсу Народне банке Србије </w:t>
      </w:r>
      <w:r w:rsidR="006B4549" w:rsidRPr="0043279F">
        <w:rPr>
          <w:rFonts w:ascii="Times New Roman" w:hAnsi="Times New Roman"/>
          <w:sz w:val="24"/>
          <w:szCs w:val="24"/>
          <w:lang w:val="sr-Cyrl-CS"/>
        </w:rPr>
        <w:t xml:space="preserve">(у даљем тексту: НБС) </w:t>
      </w:r>
      <w:r w:rsidRPr="0043279F">
        <w:rPr>
          <w:rFonts w:ascii="Times New Roman" w:hAnsi="Times New Roman"/>
          <w:sz w:val="24"/>
          <w:szCs w:val="24"/>
          <w:lang w:val="sr-Cyrl-CS"/>
        </w:rPr>
        <w:t xml:space="preserve">на дан издавања профактуре. </w:t>
      </w:r>
    </w:p>
    <w:p w14:paraId="79B8AEB0" w14:textId="77777777" w:rsidR="00E97171" w:rsidRPr="0043279F" w:rsidRDefault="00E97171" w:rsidP="00E97171">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Све евентуалне касније настале негативне курсне разлике у случају набавке опреме из иностранства сноси подносилац захтева.</w:t>
      </w:r>
    </w:p>
    <w:p w14:paraId="3D12A14E" w14:textId="386B68A8" w:rsidR="00E97171" w:rsidRPr="0043279F" w:rsidRDefault="00E97171" w:rsidP="00E97171">
      <w:pPr>
        <w:spacing w:after="0" w:line="240" w:lineRule="auto"/>
        <w:ind w:firstLine="480"/>
        <w:jc w:val="both"/>
        <w:rPr>
          <w:rFonts w:ascii="Times New Roman" w:eastAsia="Calibri" w:hAnsi="Times New Roman"/>
          <w:sz w:val="24"/>
          <w:szCs w:val="24"/>
          <w:lang w:val="sr-Cyrl-CS"/>
        </w:rPr>
      </w:pPr>
      <w:r w:rsidRPr="0043279F">
        <w:rPr>
          <w:rFonts w:ascii="Times New Roman" w:hAnsi="Times New Roman"/>
          <w:sz w:val="24"/>
          <w:szCs w:val="24"/>
          <w:lang w:val="sr-Cyrl-CS"/>
        </w:rPr>
        <w:t>Постоје следећа ограничења у погледу висине бесповратних средстава која се може доделити привредном субјекту у односу на број запослених на неодређено време на дан 31. децембра 202</w:t>
      </w:r>
      <w:r w:rsidR="005A2DFD" w:rsidRPr="0043279F">
        <w:rPr>
          <w:rFonts w:ascii="Times New Roman" w:hAnsi="Times New Roman"/>
          <w:sz w:val="24"/>
          <w:szCs w:val="24"/>
          <w:lang w:val="sr-Latn-RS"/>
        </w:rPr>
        <w:t>3</w:t>
      </w:r>
      <w:r w:rsidRPr="0043279F">
        <w:rPr>
          <w:rFonts w:ascii="Times New Roman" w:hAnsi="Times New Roman"/>
          <w:sz w:val="24"/>
          <w:szCs w:val="24"/>
          <w:lang w:val="sr-Cyrl-CS"/>
        </w:rPr>
        <w:t>. године по евиденцији Централног регистра обавезног социјалног осигурања (у даљем тексту: ЦРОСО):</w:t>
      </w:r>
    </w:p>
    <w:p w14:paraId="0EC3017C" w14:textId="07C9C8BA" w:rsidR="00E97171" w:rsidRPr="0043279F" w:rsidRDefault="00E97171" w:rsidP="00FB14C0">
      <w:pPr>
        <w:numPr>
          <w:ilvl w:val="0"/>
          <w:numId w:val="5"/>
        </w:numPr>
        <w:spacing w:after="0" w:line="240" w:lineRule="auto"/>
        <w:ind w:left="567" w:hanging="567"/>
        <w:contextualSpacing/>
        <w:jc w:val="both"/>
        <w:rPr>
          <w:rFonts w:ascii="Times New Roman" w:hAnsi="Times New Roman"/>
          <w:sz w:val="24"/>
          <w:szCs w:val="24"/>
          <w:lang w:val="sr-Cyrl-CS"/>
        </w:rPr>
      </w:pPr>
      <w:r w:rsidRPr="0043279F">
        <w:rPr>
          <w:rFonts w:ascii="Times New Roman" w:hAnsi="Times New Roman"/>
          <w:sz w:val="24"/>
          <w:szCs w:val="24"/>
          <w:lang w:val="sr-Cyrl-CS"/>
        </w:rPr>
        <w:t xml:space="preserve">један запослен </w:t>
      </w:r>
      <w:r w:rsidR="00DD52B4">
        <w:rPr>
          <w:rFonts w:ascii="Times New Roman" w:hAnsi="Times New Roman"/>
          <w:sz w:val="24"/>
          <w:szCs w:val="24"/>
          <w:lang w:val="sr-Cyrl-CS"/>
        </w:rPr>
        <w:t>-</w:t>
      </w:r>
      <w:r w:rsidRPr="0043279F">
        <w:rPr>
          <w:rFonts w:ascii="Times New Roman" w:hAnsi="Times New Roman"/>
          <w:sz w:val="24"/>
          <w:szCs w:val="24"/>
          <w:lang w:val="sr-Cyrl-CS"/>
        </w:rPr>
        <w:t xml:space="preserve"> </w:t>
      </w:r>
      <w:r w:rsidR="00226E10" w:rsidRPr="0043279F">
        <w:rPr>
          <w:rFonts w:ascii="Times New Roman" w:hAnsi="Times New Roman"/>
          <w:sz w:val="24"/>
          <w:szCs w:val="24"/>
          <w:lang w:val="sr-Cyrl-RS"/>
        </w:rPr>
        <w:t>до</w:t>
      </w:r>
      <w:r w:rsidR="007D14DC" w:rsidRPr="0043279F">
        <w:rPr>
          <w:rFonts w:ascii="Times New Roman" w:hAnsi="Times New Roman"/>
          <w:sz w:val="24"/>
          <w:szCs w:val="24"/>
          <w:lang w:val="sr-Latn-RS"/>
        </w:rPr>
        <w:t xml:space="preserve"> </w:t>
      </w:r>
      <w:r w:rsidRPr="0043279F">
        <w:rPr>
          <w:rFonts w:ascii="Times New Roman" w:hAnsi="Times New Roman"/>
          <w:sz w:val="24"/>
          <w:szCs w:val="24"/>
          <w:lang w:val="sr-Cyrl-CS"/>
        </w:rPr>
        <w:t>1 милион динара</w:t>
      </w:r>
      <w:r w:rsidR="00561477">
        <w:rPr>
          <w:rFonts w:ascii="Times New Roman" w:hAnsi="Times New Roman"/>
          <w:sz w:val="24"/>
          <w:szCs w:val="24"/>
          <w:lang w:val="sr-Cyrl-CS"/>
        </w:rPr>
        <w:t>;</w:t>
      </w:r>
    </w:p>
    <w:p w14:paraId="6A1CA4D9" w14:textId="4F2C7094" w:rsidR="00E97171" w:rsidRPr="0043279F" w:rsidRDefault="00DD52B4" w:rsidP="00FB14C0">
      <w:pPr>
        <w:numPr>
          <w:ilvl w:val="0"/>
          <w:numId w:val="5"/>
        </w:numPr>
        <w:spacing w:after="0" w:line="240" w:lineRule="auto"/>
        <w:ind w:left="567" w:hanging="567"/>
        <w:contextualSpacing/>
        <w:jc w:val="both"/>
        <w:rPr>
          <w:rFonts w:ascii="Times New Roman" w:hAnsi="Times New Roman"/>
          <w:sz w:val="24"/>
          <w:szCs w:val="24"/>
          <w:lang w:val="sr-Cyrl-CS"/>
        </w:rPr>
      </w:pPr>
      <w:r>
        <w:rPr>
          <w:rFonts w:ascii="Times New Roman" w:hAnsi="Times New Roman"/>
          <w:sz w:val="24"/>
          <w:szCs w:val="24"/>
          <w:lang w:val="sr-Cyrl-CS"/>
        </w:rPr>
        <w:t xml:space="preserve">од </w:t>
      </w:r>
      <w:r w:rsidR="00E97171" w:rsidRPr="0043279F">
        <w:rPr>
          <w:rFonts w:ascii="Times New Roman" w:hAnsi="Times New Roman"/>
          <w:sz w:val="24"/>
          <w:szCs w:val="24"/>
          <w:lang w:val="sr-Cyrl-CS"/>
        </w:rPr>
        <w:t xml:space="preserve">два </w:t>
      </w:r>
      <w:r>
        <w:rPr>
          <w:rFonts w:ascii="Times New Roman" w:hAnsi="Times New Roman"/>
          <w:sz w:val="24"/>
          <w:szCs w:val="24"/>
          <w:lang w:val="sr-Cyrl-CS"/>
        </w:rPr>
        <w:t>до</w:t>
      </w:r>
      <w:r w:rsidR="00E97171" w:rsidRPr="0043279F">
        <w:rPr>
          <w:rFonts w:ascii="Times New Roman" w:hAnsi="Times New Roman"/>
          <w:sz w:val="24"/>
          <w:szCs w:val="24"/>
          <w:lang w:val="sr-Cyrl-CS"/>
        </w:rPr>
        <w:t xml:space="preserve"> пет запослених - до 2,5 милиона динара</w:t>
      </w:r>
      <w:r w:rsidR="00561477">
        <w:rPr>
          <w:rFonts w:ascii="Times New Roman" w:hAnsi="Times New Roman"/>
          <w:sz w:val="24"/>
          <w:szCs w:val="24"/>
          <w:lang w:val="sr-Cyrl-CS"/>
        </w:rPr>
        <w:t>;</w:t>
      </w:r>
    </w:p>
    <w:p w14:paraId="67ECF883" w14:textId="1F1A79EB" w:rsidR="00E97171" w:rsidRPr="0043279F" w:rsidRDefault="00E97171" w:rsidP="00FB14C0">
      <w:pPr>
        <w:numPr>
          <w:ilvl w:val="0"/>
          <w:numId w:val="5"/>
        </w:numPr>
        <w:spacing w:after="0" w:line="240" w:lineRule="auto"/>
        <w:ind w:left="567" w:hanging="567"/>
        <w:contextualSpacing/>
        <w:jc w:val="both"/>
        <w:rPr>
          <w:rFonts w:ascii="Times New Roman" w:hAnsi="Times New Roman"/>
          <w:sz w:val="24"/>
          <w:szCs w:val="24"/>
          <w:lang w:val="sr-Cyrl-CS"/>
        </w:rPr>
      </w:pPr>
      <w:r w:rsidRPr="0043279F">
        <w:rPr>
          <w:rFonts w:ascii="Times New Roman" w:hAnsi="Times New Roman"/>
          <w:sz w:val="24"/>
          <w:szCs w:val="24"/>
          <w:lang w:val="sr-Cyrl-CS"/>
        </w:rPr>
        <w:t>шест и више запослених - до 5 милиона динара.</w:t>
      </w:r>
    </w:p>
    <w:p w14:paraId="0906B813" w14:textId="77777777" w:rsidR="00E97171" w:rsidRPr="0043279F" w:rsidRDefault="00E97171" w:rsidP="00FB14C0">
      <w:pPr>
        <w:spacing w:after="0" w:line="240" w:lineRule="auto"/>
        <w:ind w:left="567" w:hanging="567"/>
        <w:jc w:val="center"/>
        <w:rPr>
          <w:rFonts w:ascii="Times New Roman" w:hAnsi="Times New Roman"/>
          <w:bCs/>
          <w:sz w:val="24"/>
          <w:szCs w:val="24"/>
          <w:lang w:val="sr-Cyrl-CS"/>
        </w:rPr>
      </w:pPr>
    </w:p>
    <w:p w14:paraId="61D05564" w14:textId="7B98F3E5" w:rsidR="00E97171" w:rsidRPr="0043279F" w:rsidRDefault="00E97171" w:rsidP="00E97171">
      <w:pPr>
        <w:spacing w:after="0" w:line="240" w:lineRule="auto"/>
        <w:ind w:firstLine="480"/>
        <w:jc w:val="center"/>
        <w:rPr>
          <w:rFonts w:ascii="Times New Roman" w:hAnsi="Times New Roman"/>
          <w:bCs/>
          <w:sz w:val="24"/>
          <w:szCs w:val="24"/>
          <w:lang w:val="sr-Cyrl-CS"/>
        </w:rPr>
      </w:pPr>
      <w:r w:rsidRPr="0043279F">
        <w:rPr>
          <w:rFonts w:ascii="Times New Roman" w:hAnsi="Times New Roman"/>
          <w:bCs/>
          <w:sz w:val="24"/>
          <w:szCs w:val="24"/>
          <w:lang w:val="sr-Cyrl-CS"/>
        </w:rPr>
        <w:t>4.1. Банке</w:t>
      </w:r>
    </w:p>
    <w:p w14:paraId="35D1916D" w14:textId="77777777" w:rsidR="00CD360B" w:rsidRPr="0043279F" w:rsidRDefault="00CD360B" w:rsidP="00E97171">
      <w:pPr>
        <w:spacing w:after="0" w:line="240" w:lineRule="auto"/>
        <w:ind w:firstLine="480"/>
        <w:jc w:val="center"/>
        <w:rPr>
          <w:rFonts w:ascii="Times New Roman" w:hAnsi="Times New Roman"/>
          <w:bCs/>
          <w:sz w:val="24"/>
          <w:szCs w:val="24"/>
          <w:lang w:val="sr-Cyrl-CS"/>
        </w:rPr>
      </w:pPr>
    </w:p>
    <w:p w14:paraId="744BCDE9" w14:textId="65F1E3D2" w:rsidR="007D14DC" w:rsidRPr="0043279F" w:rsidRDefault="007D14DC" w:rsidP="007D14DC">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У случају када привредни субјект има више од једног запосленог и када је укупна нето вредност опреме која се набавља виша од 2.000.000,00 динара, корисник може да финансира разлику већим сопственим учешћем или да за овај износ увећа кредитни захтев код банке.</w:t>
      </w:r>
    </w:p>
    <w:p w14:paraId="64B96628" w14:textId="1EF7DFEE" w:rsidR="007D14DC" w:rsidRPr="0043279F" w:rsidRDefault="007D14DC" w:rsidP="007D14DC">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 xml:space="preserve">У случају када привредни субјект има више од пет запослених и када је укупна нето вредност опреме која се набавља виша од </w:t>
      </w:r>
      <w:r w:rsidRPr="0043279F">
        <w:rPr>
          <w:rFonts w:ascii="Times New Roman" w:hAnsi="Times New Roman"/>
          <w:sz w:val="24"/>
          <w:szCs w:val="24"/>
          <w:lang w:val="sr-Latn-RS"/>
        </w:rPr>
        <w:t>5</w:t>
      </w:r>
      <w:r w:rsidRPr="0043279F">
        <w:rPr>
          <w:rFonts w:ascii="Times New Roman" w:hAnsi="Times New Roman"/>
          <w:sz w:val="24"/>
          <w:szCs w:val="24"/>
          <w:lang w:val="sr-Cyrl-CS"/>
        </w:rPr>
        <w:t>.000.000,00 динара, корисник може да финансира разлику већим сопственим учешћем или да за овај износ увећа кредитни захтев код банке.</w:t>
      </w:r>
    </w:p>
    <w:p w14:paraId="1068C8C7" w14:textId="15D358F5" w:rsidR="00E97171" w:rsidRPr="0043279F" w:rsidRDefault="000B7417" w:rsidP="00E97171">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У случају када привредни субјек</w:t>
      </w:r>
      <w:r w:rsidR="00E97171" w:rsidRPr="0043279F">
        <w:rPr>
          <w:rFonts w:ascii="Times New Roman" w:hAnsi="Times New Roman"/>
          <w:sz w:val="24"/>
          <w:szCs w:val="24"/>
          <w:lang w:val="sr-Cyrl-CS"/>
        </w:rPr>
        <w:t xml:space="preserve">т има више од шест запослених и када је укупна нето вредност </w:t>
      </w:r>
      <w:r w:rsidR="007D14DC" w:rsidRPr="0043279F">
        <w:rPr>
          <w:rFonts w:ascii="Times New Roman" w:hAnsi="Times New Roman"/>
          <w:sz w:val="24"/>
          <w:szCs w:val="24"/>
          <w:lang w:val="sr-Cyrl-CS"/>
        </w:rPr>
        <w:t xml:space="preserve">опреме која се набавља виша од </w:t>
      </w:r>
      <w:r w:rsidR="007D14DC" w:rsidRPr="0043279F">
        <w:rPr>
          <w:rFonts w:ascii="Times New Roman" w:hAnsi="Times New Roman"/>
          <w:sz w:val="24"/>
          <w:szCs w:val="24"/>
          <w:lang w:val="sr-Latn-RS"/>
        </w:rPr>
        <w:t>1</w:t>
      </w:r>
      <w:r w:rsidR="00E97171" w:rsidRPr="0043279F">
        <w:rPr>
          <w:rFonts w:ascii="Times New Roman" w:hAnsi="Times New Roman"/>
          <w:sz w:val="24"/>
          <w:szCs w:val="24"/>
          <w:lang w:val="sr-Cyrl-CS"/>
        </w:rPr>
        <w:t>0.000.000,00 динара, корисник може да финансира разлику већим сопственим учешћем или да за овај износ увећа кредитни захтев код банке.</w:t>
      </w:r>
    </w:p>
    <w:p w14:paraId="45180D3A" w14:textId="77777777" w:rsidR="007F7F89" w:rsidRPr="0043279F" w:rsidRDefault="007F7F89" w:rsidP="007F7F89">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 xml:space="preserve">Привредни субјекти морају и да обезбеде средства у висини ПДВ исказаног по профактури. </w:t>
      </w:r>
    </w:p>
    <w:p w14:paraId="2B138525" w14:textId="245EEAAC" w:rsidR="007F7F89" w:rsidRPr="0043279F" w:rsidRDefault="007F7F89" w:rsidP="004C66B2">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Банке могу увећати износ кредита у висини ПДВ на захтев привредног субјекта</w:t>
      </w:r>
    </w:p>
    <w:p w14:paraId="5527822F" w14:textId="77777777" w:rsidR="0043279F" w:rsidRDefault="0043279F" w:rsidP="00E97171">
      <w:pPr>
        <w:spacing w:after="0" w:line="240" w:lineRule="auto"/>
        <w:ind w:firstLine="480"/>
        <w:jc w:val="center"/>
        <w:rPr>
          <w:rFonts w:ascii="Times New Roman" w:hAnsi="Times New Roman"/>
          <w:bCs/>
          <w:sz w:val="24"/>
          <w:szCs w:val="24"/>
          <w:lang w:val="sr-Cyrl-CS"/>
        </w:rPr>
      </w:pPr>
    </w:p>
    <w:p w14:paraId="2294E553" w14:textId="77777777" w:rsidR="0043279F" w:rsidRDefault="0043279F" w:rsidP="00E97171">
      <w:pPr>
        <w:spacing w:after="0" w:line="240" w:lineRule="auto"/>
        <w:ind w:firstLine="480"/>
        <w:jc w:val="center"/>
        <w:rPr>
          <w:rFonts w:ascii="Times New Roman" w:hAnsi="Times New Roman"/>
          <w:bCs/>
          <w:sz w:val="24"/>
          <w:szCs w:val="24"/>
          <w:lang w:val="sr-Cyrl-CS"/>
        </w:rPr>
      </w:pPr>
    </w:p>
    <w:p w14:paraId="54EA86FA" w14:textId="435EB00E" w:rsidR="00E97171" w:rsidRPr="0043279F" w:rsidRDefault="00E97171" w:rsidP="00E97171">
      <w:pPr>
        <w:spacing w:after="0" w:line="240" w:lineRule="auto"/>
        <w:ind w:firstLine="480"/>
        <w:jc w:val="center"/>
        <w:rPr>
          <w:rFonts w:ascii="Times New Roman" w:hAnsi="Times New Roman"/>
          <w:bCs/>
          <w:sz w:val="24"/>
          <w:szCs w:val="24"/>
          <w:lang w:val="sr-Cyrl-CS"/>
        </w:rPr>
      </w:pPr>
      <w:r w:rsidRPr="0043279F">
        <w:rPr>
          <w:rFonts w:ascii="Times New Roman" w:hAnsi="Times New Roman"/>
          <w:bCs/>
          <w:sz w:val="24"/>
          <w:szCs w:val="24"/>
          <w:lang w:val="sr-Cyrl-CS"/>
        </w:rPr>
        <w:t>4.2. Лизинг компанија</w:t>
      </w:r>
    </w:p>
    <w:p w14:paraId="4448FF7C" w14:textId="77777777" w:rsidR="00E97171" w:rsidRPr="0043279F" w:rsidRDefault="00E97171" w:rsidP="00E97171">
      <w:pPr>
        <w:spacing w:after="0" w:line="240" w:lineRule="auto"/>
        <w:ind w:firstLine="480"/>
        <w:jc w:val="center"/>
        <w:rPr>
          <w:rFonts w:ascii="Times New Roman" w:hAnsi="Times New Roman"/>
          <w:b/>
          <w:bCs/>
          <w:sz w:val="24"/>
          <w:szCs w:val="24"/>
          <w:lang w:val="sr-Cyrl-CS"/>
        </w:rPr>
      </w:pPr>
    </w:p>
    <w:p w14:paraId="0E1E5D4E" w14:textId="4F6FCD9D" w:rsidR="007D14DC" w:rsidRPr="0043279F" w:rsidRDefault="007D14DC" w:rsidP="00E97171">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 xml:space="preserve">У случају када привредни субјект има више од </w:t>
      </w:r>
      <w:r w:rsidR="00A73656" w:rsidRPr="0043279F">
        <w:rPr>
          <w:rFonts w:ascii="Times New Roman" w:hAnsi="Times New Roman"/>
          <w:sz w:val="24"/>
          <w:szCs w:val="24"/>
          <w:lang w:val="sr-Cyrl-CS"/>
        </w:rPr>
        <w:t>једног запосленог</w:t>
      </w:r>
      <w:r w:rsidRPr="0043279F">
        <w:rPr>
          <w:rFonts w:ascii="Times New Roman" w:hAnsi="Times New Roman"/>
          <w:sz w:val="24"/>
          <w:szCs w:val="24"/>
          <w:lang w:val="sr-Cyrl-CS"/>
        </w:rPr>
        <w:t xml:space="preserve"> и када је укупна нето вредност о</w:t>
      </w:r>
      <w:r w:rsidR="00A73656" w:rsidRPr="0043279F">
        <w:rPr>
          <w:rFonts w:ascii="Times New Roman" w:hAnsi="Times New Roman"/>
          <w:sz w:val="24"/>
          <w:szCs w:val="24"/>
          <w:lang w:val="sr-Cyrl-CS"/>
        </w:rPr>
        <w:t>преме која се набавља виша од 2</w:t>
      </w:r>
      <w:r w:rsidRPr="0043279F">
        <w:rPr>
          <w:rFonts w:ascii="Times New Roman" w:hAnsi="Times New Roman"/>
          <w:sz w:val="24"/>
          <w:szCs w:val="24"/>
          <w:lang w:val="sr-Cyrl-CS"/>
        </w:rPr>
        <w:t>.000.000,00 динара, корисник може да финансира разлику већим сопственим учешћем или да за овај износ увећа захтев за финансијски лизинг код лизинг компаније</w:t>
      </w:r>
      <w:r w:rsidR="00CE222A">
        <w:rPr>
          <w:rFonts w:ascii="Times New Roman" w:hAnsi="Times New Roman"/>
          <w:sz w:val="24"/>
          <w:szCs w:val="24"/>
          <w:lang w:val="sr-Cyrl-CS"/>
        </w:rPr>
        <w:t>.</w:t>
      </w:r>
    </w:p>
    <w:p w14:paraId="30377BB8" w14:textId="0F2FEC3C" w:rsidR="007D14DC" w:rsidRPr="0043279F" w:rsidRDefault="007D14DC" w:rsidP="00E97171">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 xml:space="preserve">У случају када привредни субјект има више од </w:t>
      </w:r>
      <w:r w:rsidR="00A73656" w:rsidRPr="0043279F">
        <w:rPr>
          <w:rFonts w:ascii="Times New Roman" w:hAnsi="Times New Roman"/>
          <w:sz w:val="24"/>
          <w:szCs w:val="24"/>
          <w:lang w:val="sr-Cyrl-CS"/>
        </w:rPr>
        <w:t>пет</w:t>
      </w:r>
      <w:r w:rsidRPr="0043279F">
        <w:rPr>
          <w:rFonts w:ascii="Times New Roman" w:hAnsi="Times New Roman"/>
          <w:sz w:val="24"/>
          <w:szCs w:val="24"/>
          <w:lang w:val="sr-Cyrl-CS"/>
        </w:rPr>
        <w:t xml:space="preserve"> запослених и када је укупна нето вредност о</w:t>
      </w:r>
      <w:r w:rsidR="00A73656" w:rsidRPr="0043279F">
        <w:rPr>
          <w:rFonts w:ascii="Times New Roman" w:hAnsi="Times New Roman"/>
          <w:sz w:val="24"/>
          <w:szCs w:val="24"/>
          <w:lang w:val="sr-Cyrl-CS"/>
        </w:rPr>
        <w:t>преме која се набавља виша од 5</w:t>
      </w:r>
      <w:r w:rsidRPr="0043279F">
        <w:rPr>
          <w:rFonts w:ascii="Times New Roman" w:hAnsi="Times New Roman"/>
          <w:sz w:val="24"/>
          <w:szCs w:val="24"/>
          <w:lang w:val="sr-Cyrl-CS"/>
        </w:rPr>
        <w:t>.000.000,00 динара, корисник може да финансира разлику већим сопственим учешћем или да за овај износ увећа захтев за финансијски лизинг код лизинг компаније</w:t>
      </w:r>
      <w:r w:rsidR="00CE222A">
        <w:rPr>
          <w:rFonts w:ascii="Times New Roman" w:hAnsi="Times New Roman"/>
          <w:sz w:val="24"/>
          <w:szCs w:val="24"/>
          <w:lang w:val="sr-Cyrl-CS"/>
        </w:rPr>
        <w:t>.</w:t>
      </w:r>
    </w:p>
    <w:p w14:paraId="3F7E09A5" w14:textId="3E251EC0" w:rsidR="00E97171" w:rsidRPr="0043279F" w:rsidRDefault="000B7417" w:rsidP="00E97171">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У случају када привредни субјек</w:t>
      </w:r>
      <w:r w:rsidR="00E97171" w:rsidRPr="0043279F">
        <w:rPr>
          <w:rFonts w:ascii="Times New Roman" w:hAnsi="Times New Roman"/>
          <w:sz w:val="24"/>
          <w:szCs w:val="24"/>
          <w:lang w:val="sr-Cyrl-CS"/>
        </w:rPr>
        <w:t xml:space="preserve">т има више од шест запослених и када је укупна нето вредност </w:t>
      </w:r>
      <w:r w:rsidR="00A73656" w:rsidRPr="0043279F">
        <w:rPr>
          <w:rFonts w:ascii="Times New Roman" w:hAnsi="Times New Roman"/>
          <w:sz w:val="24"/>
          <w:szCs w:val="24"/>
          <w:lang w:val="sr-Cyrl-CS"/>
        </w:rPr>
        <w:t>опреме која се набавља виша од 1</w:t>
      </w:r>
      <w:r w:rsidR="00E97171" w:rsidRPr="0043279F">
        <w:rPr>
          <w:rFonts w:ascii="Times New Roman" w:hAnsi="Times New Roman"/>
          <w:sz w:val="24"/>
          <w:szCs w:val="24"/>
          <w:lang w:val="sr-Cyrl-CS"/>
        </w:rPr>
        <w:t>0.000</w:t>
      </w:r>
      <w:r w:rsidR="00641A32" w:rsidRPr="0043279F">
        <w:rPr>
          <w:rFonts w:ascii="Times New Roman" w:hAnsi="Times New Roman"/>
          <w:sz w:val="24"/>
          <w:szCs w:val="24"/>
          <w:lang w:val="sr-Cyrl-CS"/>
        </w:rPr>
        <w:t xml:space="preserve">.000,00 динара, корисник може </w:t>
      </w:r>
      <w:r w:rsidR="00E97171" w:rsidRPr="0043279F">
        <w:rPr>
          <w:rFonts w:ascii="Times New Roman" w:hAnsi="Times New Roman"/>
          <w:sz w:val="24"/>
          <w:szCs w:val="24"/>
          <w:lang w:val="sr-Cyrl-CS"/>
        </w:rPr>
        <w:t>да финансира разлику већим сопственим учешћем или да за овај износ увећа захтев за финансијски лизинг код лизинг компаније.</w:t>
      </w:r>
    </w:p>
    <w:p w14:paraId="4F738468" w14:textId="77777777" w:rsidR="007F7F89" w:rsidRPr="0043279F" w:rsidRDefault="007F7F89" w:rsidP="007F7F89">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Привредни субјекти морају и да обезбеде средства у висини ПДВ исказаног по профактури.</w:t>
      </w:r>
    </w:p>
    <w:p w14:paraId="424F6564" w14:textId="211E2FA2" w:rsidR="007F7F89" w:rsidRPr="0043279F" w:rsidRDefault="007F7F89" w:rsidP="007F7F89">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Лизинг компанија може укључити финансирање ПДВ, на захтев привредног субјекта.</w:t>
      </w:r>
    </w:p>
    <w:p w14:paraId="08EB76BC" w14:textId="2AC4286B" w:rsidR="00E97171" w:rsidRPr="00875E2C" w:rsidRDefault="00E97171" w:rsidP="00E97171">
      <w:pPr>
        <w:spacing w:after="0" w:line="240" w:lineRule="auto"/>
        <w:ind w:firstLine="480"/>
        <w:jc w:val="both"/>
        <w:rPr>
          <w:rFonts w:ascii="Times New Roman" w:hAnsi="Times New Roman"/>
          <w:sz w:val="24"/>
          <w:szCs w:val="24"/>
          <w:lang w:val="sr-Cyrl-CS"/>
        </w:rPr>
      </w:pPr>
      <w:r w:rsidRPr="0043279F">
        <w:rPr>
          <w:rFonts w:ascii="Times New Roman" w:hAnsi="Times New Roman"/>
          <w:sz w:val="24"/>
          <w:szCs w:val="24"/>
          <w:lang w:val="sr-Cyrl-CS"/>
        </w:rPr>
        <w:t>У складу са Законом о финансијском лизингу („Службени гласник РС”, бр. 55/03, 61/05, 31/11, 99/11 - др. закон и 99/11 - др. закон), до измирења укупних обавеза по уговору о финансијском лизингу</w:t>
      </w:r>
      <w:r w:rsidRPr="00875E2C">
        <w:rPr>
          <w:rFonts w:ascii="Times New Roman" w:hAnsi="Times New Roman"/>
          <w:sz w:val="24"/>
          <w:szCs w:val="24"/>
          <w:lang w:val="sr-Cyrl-CS"/>
        </w:rPr>
        <w:t xml:space="preserve">, власник предмета лизинга је лизинг компанија. По измирењу наведених обавеза, корисник средстава постаје власник предмета лизинга. </w:t>
      </w:r>
    </w:p>
    <w:p w14:paraId="187AA821" w14:textId="3275117F" w:rsidR="007D015C" w:rsidRPr="00875E2C" w:rsidRDefault="007D015C" w:rsidP="00E97171">
      <w:pPr>
        <w:spacing w:after="0" w:line="240" w:lineRule="auto"/>
        <w:ind w:firstLine="480"/>
        <w:jc w:val="both"/>
        <w:rPr>
          <w:rFonts w:ascii="Times New Roman" w:hAnsi="Times New Roman"/>
          <w:sz w:val="24"/>
          <w:szCs w:val="24"/>
          <w:lang w:val="sr-Cyrl-CS"/>
        </w:rPr>
      </w:pPr>
    </w:p>
    <w:p w14:paraId="4C36B36F" w14:textId="77777777" w:rsidR="00E97171" w:rsidRPr="00875E2C" w:rsidRDefault="00E97171" w:rsidP="00E97171">
      <w:pPr>
        <w:spacing w:after="0" w:line="240" w:lineRule="auto"/>
        <w:ind w:firstLine="480"/>
        <w:jc w:val="both"/>
        <w:rPr>
          <w:rFonts w:ascii="Times New Roman" w:hAnsi="Times New Roman"/>
          <w:sz w:val="24"/>
          <w:szCs w:val="24"/>
          <w:lang w:val="sr-Cyrl-CS"/>
        </w:rPr>
      </w:pPr>
    </w:p>
    <w:p w14:paraId="698E7872" w14:textId="77777777" w:rsidR="00E97171" w:rsidRPr="00875E2C" w:rsidRDefault="00E97171" w:rsidP="00E97171">
      <w:pPr>
        <w:spacing w:after="0" w:line="240" w:lineRule="auto"/>
        <w:ind w:firstLine="480"/>
        <w:jc w:val="center"/>
        <w:rPr>
          <w:rFonts w:ascii="Times New Roman" w:hAnsi="Times New Roman"/>
          <w:sz w:val="24"/>
          <w:szCs w:val="24"/>
          <w:lang w:val="sr-Cyrl-CS"/>
        </w:rPr>
      </w:pPr>
      <w:r w:rsidRPr="00875E2C">
        <w:rPr>
          <w:rFonts w:ascii="Times New Roman" w:hAnsi="Times New Roman"/>
          <w:sz w:val="24"/>
          <w:szCs w:val="24"/>
          <w:lang w:val="sr-Cyrl-CS"/>
        </w:rPr>
        <w:t xml:space="preserve">5. УСЛОВИ ЗА ДОДЕЛУ БЕСПОВРАТНИХ </w:t>
      </w:r>
      <w:r w:rsidRPr="00875E2C">
        <w:rPr>
          <w:rFonts w:ascii="Times New Roman" w:hAnsi="Times New Roman"/>
          <w:sz w:val="24"/>
          <w:szCs w:val="24"/>
          <w:lang w:val="sr-Cyrl-CS"/>
        </w:rPr>
        <w:br/>
        <w:t>СРЕДСТАВА ПО ПРОГРАМУ</w:t>
      </w:r>
    </w:p>
    <w:p w14:paraId="19AFA66D" w14:textId="77777777" w:rsidR="00E97171" w:rsidRPr="00875E2C" w:rsidRDefault="00E97171" w:rsidP="00E97171">
      <w:pPr>
        <w:spacing w:after="0" w:line="240" w:lineRule="auto"/>
        <w:ind w:firstLine="480"/>
        <w:jc w:val="center"/>
        <w:rPr>
          <w:rFonts w:ascii="Times New Roman" w:hAnsi="Times New Roman"/>
          <w:sz w:val="24"/>
          <w:szCs w:val="24"/>
          <w:lang w:val="sr-Cyrl-CS"/>
        </w:rPr>
      </w:pPr>
    </w:p>
    <w:p w14:paraId="0290647D" w14:textId="7081B014" w:rsidR="00E97171" w:rsidRPr="00875E2C" w:rsidRDefault="00E97171" w:rsidP="00E97171">
      <w:pPr>
        <w:spacing w:after="0" w:line="240" w:lineRule="auto"/>
        <w:ind w:firstLine="480"/>
        <w:jc w:val="center"/>
        <w:rPr>
          <w:rFonts w:ascii="Times New Roman" w:hAnsi="Times New Roman"/>
          <w:bCs/>
          <w:sz w:val="24"/>
          <w:szCs w:val="24"/>
          <w:lang w:val="sr-Cyrl-CS"/>
        </w:rPr>
      </w:pPr>
      <w:r w:rsidRPr="00875E2C">
        <w:rPr>
          <w:rFonts w:ascii="Times New Roman" w:hAnsi="Times New Roman"/>
          <w:bCs/>
          <w:sz w:val="24"/>
          <w:szCs w:val="24"/>
          <w:lang w:val="sr-Cyrl-CS"/>
        </w:rPr>
        <w:t>5.1. Корисници бесповратних средстава</w:t>
      </w:r>
    </w:p>
    <w:p w14:paraId="3A4CD731" w14:textId="77777777" w:rsidR="00E84D2F" w:rsidRPr="00875E2C" w:rsidRDefault="00E84D2F" w:rsidP="00E97171">
      <w:pPr>
        <w:spacing w:after="0" w:line="240" w:lineRule="auto"/>
        <w:ind w:firstLine="480"/>
        <w:jc w:val="center"/>
        <w:rPr>
          <w:rFonts w:ascii="Times New Roman" w:hAnsi="Times New Roman"/>
          <w:bCs/>
          <w:sz w:val="24"/>
          <w:szCs w:val="24"/>
          <w:lang w:val="sr-Cyrl-CS"/>
        </w:rPr>
      </w:pPr>
    </w:p>
    <w:p w14:paraId="786BCE6C"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Право да се пријаве на конкурс за доделу бесповратних средстава имају: </w:t>
      </w:r>
    </w:p>
    <w:p w14:paraId="5ADAFC39" w14:textId="3AE1F012"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 правна лица, регистрована у АПР као привредна друштва, или задруге, која су разврстана на микро</w:t>
      </w:r>
      <w:r w:rsidR="00F95A51" w:rsidRPr="00875E2C">
        <w:rPr>
          <w:rFonts w:ascii="Times New Roman" w:hAnsi="Times New Roman"/>
          <w:sz w:val="24"/>
          <w:szCs w:val="24"/>
          <w:lang w:val="sr-Cyrl-CS"/>
        </w:rPr>
        <w:t xml:space="preserve"> и</w:t>
      </w:r>
      <w:r w:rsidRPr="00875E2C">
        <w:rPr>
          <w:rFonts w:ascii="Times New Roman" w:hAnsi="Times New Roman"/>
          <w:sz w:val="24"/>
          <w:szCs w:val="24"/>
          <w:lang w:val="sr-Cyrl-CS"/>
        </w:rPr>
        <w:t xml:space="preserve"> мала правна лица у складу са Законом о рачуноводс</w:t>
      </w:r>
      <w:r w:rsidR="00F44C7C" w:rsidRPr="00875E2C">
        <w:rPr>
          <w:rFonts w:ascii="Times New Roman" w:hAnsi="Times New Roman"/>
          <w:sz w:val="24"/>
          <w:szCs w:val="24"/>
          <w:lang w:val="sr-Cyrl-CS"/>
        </w:rPr>
        <w:t>тву („Службени гласник РС”, бр.</w:t>
      </w:r>
      <w:r w:rsidRPr="00875E2C">
        <w:rPr>
          <w:rFonts w:ascii="Times New Roman" w:hAnsi="Times New Roman"/>
          <w:sz w:val="24"/>
          <w:szCs w:val="24"/>
          <w:lang w:val="sr-Cyrl-CS"/>
        </w:rPr>
        <w:t xml:space="preserve"> 73/19</w:t>
      </w:r>
      <w:r w:rsidR="001E27AF" w:rsidRPr="00875E2C">
        <w:rPr>
          <w:rFonts w:ascii="Times New Roman" w:hAnsi="Times New Roman"/>
          <w:sz w:val="24"/>
          <w:szCs w:val="24"/>
          <w:lang w:val="sr-Cyrl-CS"/>
        </w:rPr>
        <w:t xml:space="preserve"> и 44/21 </w:t>
      </w:r>
      <w:r w:rsidR="00E40683" w:rsidRPr="00875E2C">
        <w:rPr>
          <w:rFonts w:ascii="Times New Roman" w:hAnsi="Times New Roman"/>
          <w:sz w:val="24"/>
          <w:szCs w:val="24"/>
          <w:lang w:val="sr-Cyrl-CS"/>
        </w:rPr>
        <w:t>-</w:t>
      </w:r>
      <w:r w:rsidR="001E27AF" w:rsidRPr="00875E2C">
        <w:rPr>
          <w:rFonts w:ascii="Times New Roman" w:hAnsi="Times New Roman"/>
          <w:sz w:val="24"/>
          <w:szCs w:val="24"/>
          <w:lang w:val="sr-Cyrl-CS"/>
        </w:rPr>
        <w:t xml:space="preserve"> др. закон</w:t>
      </w:r>
      <w:r w:rsidRPr="00875E2C">
        <w:rPr>
          <w:rFonts w:ascii="Times New Roman" w:hAnsi="Times New Roman"/>
          <w:sz w:val="24"/>
          <w:szCs w:val="24"/>
          <w:lang w:val="sr-Cyrl-CS"/>
        </w:rPr>
        <w:t>) према финансијским извештајима за 20</w:t>
      </w:r>
      <w:r w:rsidR="00EB2D44" w:rsidRPr="00875E2C">
        <w:rPr>
          <w:rFonts w:ascii="Times New Roman" w:hAnsi="Times New Roman"/>
          <w:sz w:val="24"/>
          <w:szCs w:val="24"/>
          <w:lang w:val="sr-Cyrl-CS"/>
        </w:rPr>
        <w:t>2</w:t>
      </w:r>
      <w:r w:rsidR="005A2DFD" w:rsidRPr="00875E2C">
        <w:rPr>
          <w:rFonts w:ascii="Times New Roman" w:hAnsi="Times New Roman"/>
          <w:sz w:val="24"/>
          <w:szCs w:val="24"/>
          <w:lang w:val="sr-Latn-RS"/>
        </w:rPr>
        <w:t>2</w:t>
      </w:r>
      <w:r w:rsidRPr="00875E2C">
        <w:rPr>
          <w:rFonts w:ascii="Times New Roman" w:hAnsi="Times New Roman"/>
          <w:sz w:val="24"/>
          <w:szCs w:val="24"/>
          <w:lang w:val="sr-Cyrl-CS"/>
        </w:rPr>
        <w:t>. годину</w:t>
      </w:r>
      <w:r w:rsidR="0047071A" w:rsidRPr="00875E2C">
        <w:rPr>
          <w:rFonts w:ascii="Times New Roman" w:hAnsi="Times New Roman"/>
          <w:sz w:val="24"/>
          <w:szCs w:val="24"/>
          <w:lang w:val="sr-Cyrl-CS"/>
        </w:rPr>
        <w:t>;</w:t>
      </w:r>
    </w:p>
    <w:p w14:paraId="1E0AF259"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2) предузетници регистровани у АПР.</w:t>
      </w:r>
    </w:p>
    <w:p w14:paraId="24FFF96E" w14:textId="1A248434"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Услов да задруга користи средства Програма јесте да је задруга ускладила своја акта, органе и пословање са Законом о задругама („Службени гласник РС”, број 112/15) и да се подвргла задружној ревизији у последње две године.</w:t>
      </w:r>
    </w:p>
    <w:p w14:paraId="0B10B42D" w14:textId="77777777" w:rsidR="00E97171" w:rsidRPr="00875E2C" w:rsidRDefault="00E97171" w:rsidP="00E97171">
      <w:pPr>
        <w:spacing w:after="0" w:line="240" w:lineRule="auto"/>
        <w:ind w:firstLine="480"/>
        <w:jc w:val="both"/>
        <w:rPr>
          <w:rFonts w:ascii="Times New Roman" w:hAnsi="Times New Roman"/>
          <w:sz w:val="24"/>
          <w:szCs w:val="24"/>
          <w:lang w:val="sr-Cyrl-CS"/>
        </w:rPr>
      </w:pPr>
    </w:p>
    <w:p w14:paraId="1ADCD334" w14:textId="77777777" w:rsidR="00E97171" w:rsidRPr="00875E2C" w:rsidRDefault="00E97171" w:rsidP="00E97171">
      <w:pPr>
        <w:spacing w:after="0" w:line="240" w:lineRule="auto"/>
        <w:ind w:firstLine="480"/>
        <w:jc w:val="both"/>
        <w:rPr>
          <w:rFonts w:ascii="Times New Roman" w:hAnsi="Times New Roman"/>
          <w:sz w:val="24"/>
          <w:szCs w:val="24"/>
          <w:lang w:val="sr-Cyrl-CS"/>
        </w:rPr>
      </w:pPr>
    </w:p>
    <w:p w14:paraId="249F35DA" w14:textId="77777777" w:rsidR="00E97171" w:rsidRPr="00875E2C" w:rsidRDefault="00E97171" w:rsidP="00E97171">
      <w:pPr>
        <w:spacing w:after="0" w:line="240" w:lineRule="auto"/>
        <w:ind w:firstLine="480"/>
        <w:jc w:val="center"/>
        <w:rPr>
          <w:rFonts w:ascii="Times New Roman" w:hAnsi="Times New Roman"/>
          <w:bCs/>
          <w:sz w:val="24"/>
          <w:szCs w:val="24"/>
          <w:lang w:val="sr-Cyrl-CS"/>
        </w:rPr>
      </w:pPr>
      <w:r w:rsidRPr="00875E2C">
        <w:rPr>
          <w:rFonts w:ascii="Times New Roman" w:hAnsi="Times New Roman"/>
          <w:bCs/>
          <w:sz w:val="24"/>
          <w:szCs w:val="24"/>
          <w:lang w:val="sr-Cyrl-CS"/>
        </w:rPr>
        <w:t>5.2. Услови које морају да испуне привредни субјекти - подносиоци захтева за доделу бесповратних средстава</w:t>
      </w:r>
    </w:p>
    <w:p w14:paraId="0AE1BC5F" w14:textId="77777777" w:rsidR="00E97171" w:rsidRPr="00875E2C" w:rsidRDefault="00E97171" w:rsidP="00E97171">
      <w:pPr>
        <w:spacing w:after="0" w:line="240" w:lineRule="auto"/>
        <w:ind w:firstLine="480"/>
        <w:jc w:val="center"/>
        <w:rPr>
          <w:rFonts w:ascii="Times New Roman" w:hAnsi="Times New Roman"/>
          <w:bCs/>
          <w:sz w:val="24"/>
          <w:szCs w:val="24"/>
          <w:lang w:val="sr-Cyrl-CS"/>
        </w:rPr>
      </w:pPr>
    </w:p>
    <w:p w14:paraId="110449A1" w14:textId="5CB7484A"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 да су преко једне од банака или лизинг компаниј</w:t>
      </w:r>
      <w:r w:rsidR="00CA3D34" w:rsidRPr="00875E2C">
        <w:rPr>
          <w:rFonts w:ascii="Times New Roman" w:hAnsi="Times New Roman"/>
          <w:sz w:val="24"/>
          <w:szCs w:val="24"/>
          <w:lang w:val="sr-Cyrl-CS"/>
        </w:rPr>
        <w:t>а укључених у реализацију П</w:t>
      </w:r>
      <w:r w:rsidRPr="00875E2C">
        <w:rPr>
          <w:rFonts w:ascii="Times New Roman" w:hAnsi="Times New Roman"/>
          <w:sz w:val="24"/>
          <w:szCs w:val="24"/>
          <w:lang w:val="sr-Cyrl-CS"/>
        </w:rPr>
        <w:t xml:space="preserve">рограма доставили у електронском облику: </w:t>
      </w:r>
    </w:p>
    <w:p w14:paraId="6C89530B" w14:textId="15A603A5" w:rsidR="00E97171" w:rsidRPr="00875E2C" w:rsidRDefault="00C32B6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1.1</w:t>
      </w:r>
      <w:r w:rsidR="00E97171" w:rsidRPr="00875E2C">
        <w:rPr>
          <w:rFonts w:ascii="Times New Roman" w:hAnsi="Times New Roman"/>
          <w:sz w:val="24"/>
          <w:szCs w:val="24"/>
          <w:lang w:val="sr-Cyrl-CS"/>
        </w:rPr>
        <w:t xml:space="preserve"> </w:t>
      </w:r>
      <w:r w:rsidR="0096153B" w:rsidRPr="00875E2C">
        <w:rPr>
          <w:rFonts w:ascii="Times New Roman" w:hAnsi="Times New Roman"/>
          <w:sz w:val="24"/>
          <w:szCs w:val="24"/>
          <w:lang w:val="sr-Cyrl-CS"/>
        </w:rPr>
        <w:t xml:space="preserve">Захтев за доделу бесповратних средстава, </w:t>
      </w:r>
      <w:r w:rsidR="00E97171" w:rsidRPr="00875E2C">
        <w:rPr>
          <w:rFonts w:ascii="Times New Roman" w:hAnsi="Times New Roman"/>
          <w:sz w:val="24"/>
          <w:szCs w:val="24"/>
          <w:lang w:val="sr-Cyrl-CS"/>
        </w:rPr>
        <w:t>попуњен</w:t>
      </w:r>
      <w:r w:rsidR="0096153B" w:rsidRPr="00875E2C">
        <w:rPr>
          <w:rFonts w:ascii="Times New Roman" w:hAnsi="Times New Roman"/>
          <w:sz w:val="24"/>
          <w:szCs w:val="24"/>
          <w:lang w:val="sr-Cyrl-CS"/>
        </w:rPr>
        <w:t xml:space="preserve"> и</w:t>
      </w:r>
      <w:r w:rsidR="00E97171" w:rsidRPr="00875E2C">
        <w:rPr>
          <w:rFonts w:ascii="Times New Roman" w:hAnsi="Times New Roman"/>
          <w:sz w:val="24"/>
          <w:szCs w:val="24"/>
          <w:lang w:val="sr-Cyrl-CS"/>
        </w:rPr>
        <w:t xml:space="preserve"> електронски потписан</w:t>
      </w:r>
      <w:r w:rsidR="00AF091F" w:rsidRPr="00875E2C">
        <w:rPr>
          <w:rFonts w:ascii="Times New Roman" w:hAnsi="Times New Roman"/>
          <w:sz w:val="24"/>
          <w:szCs w:val="24"/>
          <w:lang w:val="sr-Cyrl-CS"/>
        </w:rPr>
        <w:t>;</w:t>
      </w:r>
      <w:r w:rsidR="00E97171" w:rsidRPr="00875E2C">
        <w:rPr>
          <w:rFonts w:ascii="Times New Roman" w:hAnsi="Times New Roman"/>
          <w:sz w:val="24"/>
          <w:szCs w:val="24"/>
          <w:lang w:val="sr-Cyrl-CS"/>
        </w:rPr>
        <w:t xml:space="preserve"> </w:t>
      </w:r>
    </w:p>
    <w:p w14:paraId="6B43B79E" w14:textId="7A0883BF" w:rsidR="00E97171" w:rsidRPr="00875E2C" w:rsidRDefault="00C32B6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1.2</w:t>
      </w:r>
      <w:r w:rsidR="00E97171" w:rsidRPr="00875E2C">
        <w:rPr>
          <w:rFonts w:ascii="Times New Roman" w:hAnsi="Times New Roman"/>
          <w:sz w:val="24"/>
          <w:szCs w:val="24"/>
          <w:lang w:val="sr-Cyrl-CS"/>
        </w:rPr>
        <w:t xml:space="preserve"> профактуру </w:t>
      </w:r>
      <w:r w:rsidR="00DA433C" w:rsidRPr="00875E2C">
        <w:rPr>
          <w:rFonts w:ascii="Times New Roman" w:hAnsi="Times New Roman"/>
          <w:sz w:val="24"/>
          <w:szCs w:val="24"/>
          <w:lang w:val="sr-Cyrl-CS"/>
        </w:rPr>
        <w:t xml:space="preserve">(максимално до 4) </w:t>
      </w:r>
      <w:r w:rsidR="00E97171" w:rsidRPr="00875E2C">
        <w:rPr>
          <w:rFonts w:ascii="Times New Roman" w:hAnsi="Times New Roman"/>
          <w:sz w:val="24"/>
          <w:szCs w:val="24"/>
          <w:lang w:val="sr-Cyrl-CS"/>
        </w:rPr>
        <w:t>не старију од дана објављивања јавног позива, на којој је обавезно наведено да је опрема која се набавља нова;</w:t>
      </w:r>
    </w:p>
    <w:p w14:paraId="1FE81486" w14:textId="0E1C81E5" w:rsidR="00E97171" w:rsidRPr="00875E2C" w:rsidRDefault="00C32B6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lastRenderedPageBreak/>
        <w:t>1.3</w:t>
      </w:r>
      <w:r w:rsidR="00E97171" w:rsidRPr="00875E2C">
        <w:rPr>
          <w:rFonts w:ascii="Times New Roman" w:hAnsi="Times New Roman"/>
          <w:sz w:val="24"/>
          <w:szCs w:val="24"/>
          <w:lang w:val="sr-Cyrl-CS"/>
        </w:rPr>
        <w:t xml:space="preserve"> слику опреме са профактуре;</w:t>
      </w:r>
    </w:p>
    <w:p w14:paraId="72F8021F" w14:textId="5596619A" w:rsidR="00C32B61" w:rsidRPr="00875E2C" w:rsidRDefault="00C32B6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1.4</w:t>
      </w:r>
      <w:r w:rsidR="00E97171" w:rsidRPr="00875E2C">
        <w:rPr>
          <w:rFonts w:ascii="Times New Roman" w:hAnsi="Times New Roman"/>
          <w:sz w:val="24"/>
          <w:szCs w:val="24"/>
          <w:lang w:val="sr-Cyrl-CS"/>
        </w:rPr>
        <w:t xml:space="preserve"> доказ за обављање делатности за коју се набавља опрема, и то: </w:t>
      </w:r>
    </w:p>
    <w:p w14:paraId="326E24BE" w14:textId="79547327" w:rsidR="00C32B61" w:rsidRPr="00875E2C" w:rsidRDefault="00C32B6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1.4.1</w:t>
      </w:r>
      <w:r w:rsidR="005F347C" w:rsidRPr="00875E2C">
        <w:rPr>
          <w:rFonts w:ascii="Times New Roman" w:hAnsi="Times New Roman"/>
          <w:sz w:val="24"/>
          <w:szCs w:val="24"/>
          <w:lang w:val="sr-Cyrl-CS"/>
        </w:rPr>
        <w:t xml:space="preserve"> </w:t>
      </w:r>
      <w:r w:rsidR="00E97171" w:rsidRPr="00875E2C">
        <w:rPr>
          <w:rFonts w:ascii="Times New Roman" w:hAnsi="Times New Roman"/>
          <w:sz w:val="24"/>
          <w:szCs w:val="24"/>
          <w:lang w:val="sr-Cyrl-CS"/>
        </w:rPr>
        <w:t>слике погона постојећих машина</w:t>
      </w:r>
      <w:r w:rsidR="00D72997" w:rsidRPr="00875E2C">
        <w:rPr>
          <w:rFonts w:ascii="Times New Roman" w:hAnsi="Times New Roman"/>
          <w:sz w:val="24"/>
          <w:szCs w:val="24"/>
          <w:lang w:val="sr-Cyrl-CS"/>
        </w:rPr>
        <w:t>/слике грађевинске механизације</w:t>
      </w:r>
      <w:r w:rsidR="00D62D22">
        <w:rPr>
          <w:rFonts w:ascii="Times New Roman" w:hAnsi="Times New Roman"/>
          <w:sz w:val="24"/>
          <w:szCs w:val="24"/>
          <w:lang w:val="sr-Cyrl-CS"/>
        </w:rPr>
        <w:t>,</w:t>
      </w:r>
    </w:p>
    <w:p w14:paraId="03B3C654" w14:textId="239B0F78" w:rsidR="00C32B61" w:rsidRPr="00875E2C" w:rsidRDefault="00C32B6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1.4.2 </w:t>
      </w:r>
      <w:r w:rsidR="003D182A" w:rsidRPr="00875E2C">
        <w:rPr>
          <w:rFonts w:ascii="Times New Roman" w:hAnsi="Times New Roman"/>
          <w:sz w:val="24"/>
          <w:szCs w:val="24"/>
          <w:lang w:val="sr-Cyrl-CS"/>
        </w:rPr>
        <w:t>картицу</w:t>
      </w:r>
      <w:r w:rsidR="00E97171" w:rsidRPr="00875E2C">
        <w:rPr>
          <w:rFonts w:ascii="Times New Roman" w:hAnsi="Times New Roman"/>
          <w:sz w:val="24"/>
          <w:szCs w:val="24"/>
          <w:lang w:val="sr-Cyrl-CS"/>
        </w:rPr>
        <w:t xml:space="preserve"> основних средстава</w:t>
      </w:r>
      <w:r w:rsidR="00ED40C4" w:rsidRPr="00875E2C">
        <w:rPr>
          <w:rFonts w:ascii="Times New Roman" w:hAnsi="Times New Roman"/>
          <w:sz w:val="24"/>
          <w:szCs w:val="24"/>
          <w:lang w:val="sr-Latn-RS"/>
        </w:rPr>
        <w:t>,</w:t>
      </w:r>
      <w:r w:rsidR="00E97171" w:rsidRPr="00875E2C">
        <w:rPr>
          <w:rFonts w:ascii="Times New Roman" w:hAnsi="Times New Roman"/>
          <w:sz w:val="24"/>
          <w:szCs w:val="24"/>
          <w:lang w:val="sr-Cyrl-CS"/>
        </w:rPr>
        <w:t xml:space="preserve"> </w:t>
      </w:r>
      <w:r w:rsidR="005A2DFD" w:rsidRPr="00875E2C">
        <w:rPr>
          <w:rFonts w:ascii="Times New Roman" w:hAnsi="Times New Roman"/>
          <w:sz w:val="24"/>
          <w:szCs w:val="24"/>
          <w:lang w:val="sr-Cyrl-RS"/>
        </w:rPr>
        <w:t>на дан 31.</w:t>
      </w:r>
      <w:r w:rsidR="00686674">
        <w:rPr>
          <w:rFonts w:ascii="Times New Roman" w:hAnsi="Times New Roman"/>
          <w:sz w:val="24"/>
          <w:szCs w:val="24"/>
          <w:lang w:val="sr-Cyrl-RS"/>
        </w:rPr>
        <w:t xml:space="preserve"> децембр</w:t>
      </w:r>
      <w:r w:rsidR="00AC6DF8">
        <w:rPr>
          <w:rFonts w:ascii="Times New Roman" w:hAnsi="Times New Roman"/>
          <w:sz w:val="24"/>
          <w:szCs w:val="24"/>
          <w:lang w:val="sr-Cyrl-RS"/>
        </w:rPr>
        <w:t>а</w:t>
      </w:r>
      <w:r w:rsidR="00686674">
        <w:rPr>
          <w:rFonts w:ascii="Times New Roman" w:hAnsi="Times New Roman"/>
          <w:sz w:val="24"/>
          <w:szCs w:val="24"/>
          <w:lang w:val="sr-Cyrl-RS"/>
        </w:rPr>
        <w:t xml:space="preserve"> </w:t>
      </w:r>
      <w:r w:rsidR="005A2DFD" w:rsidRPr="00875E2C">
        <w:rPr>
          <w:rFonts w:ascii="Times New Roman" w:hAnsi="Times New Roman"/>
          <w:sz w:val="24"/>
          <w:szCs w:val="24"/>
          <w:lang w:val="sr-Cyrl-RS"/>
        </w:rPr>
        <w:t xml:space="preserve">2023. године </w:t>
      </w:r>
      <w:r w:rsidR="00A12D52" w:rsidRPr="00875E2C">
        <w:rPr>
          <w:rFonts w:ascii="Times New Roman" w:hAnsi="Times New Roman"/>
          <w:sz w:val="24"/>
          <w:szCs w:val="24"/>
          <w:lang w:val="sr-Cyrl-CS"/>
        </w:rPr>
        <w:t>на којима је обележена опрема која се користи за обављање делатности која се доказује</w:t>
      </w:r>
      <w:r w:rsidR="006A4924" w:rsidRPr="00875E2C">
        <w:rPr>
          <w:rFonts w:ascii="Times New Roman" w:hAnsi="Times New Roman"/>
          <w:sz w:val="24"/>
          <w:szCs w:val="24"/>
          <w:lang w:val="sr-Cyrl-CS"/>
        </w:rPr>
        <w:t xml:space="preserve"> и </w:t>
      </w:r>
      <w:r w:rsidR="00D72997" w:rsidRPr="00875E2C">
        <w:rPr>
          <w:rFonts w:ascii="Times New Roman" w:hAnsi="Times New Roman"/>
          <w:sz w:val="24"/>
          <w:szCs w:val="24"/>
          <w:lang w:val="sr-Cyrl-CS"/>
        </w:rPr>
        <w:t>за коју су достављене слике</w:t>
      </w:r>
      <w:r w:rsidR="00AF1ED2" w:rsidRPr="00875E2C">
        <w:rPr>
          <w:rFonts w:ascii="Times New Roman" w:hAnsi="Times New Roman"/>
          <w:sz w:val="24"/>
          <w:szCs w:val="24"/>
          <w:lang w:val="sr-Latn-RS"/>
        </w:rPr>
        <w:t xml:space="preserve">. </w:t>
      </w:r>
      <w:r w:rsidR="00AF1ED2" w:rsidRPr="00875E2C">
        <w:rPr>
          <w:rFonts w:ascii="Times New Roman" w:hAnsi="Times New Roman"/>
          <w:sz w:val="24"/>
          <w:szCs w:val="24"/>
          <w:lang w:val="sr-Cyrl-RS"/>
        </w:rPr>
        <w:t xml:space="preserve">Предузетници који немају законску обавезу да имају картицу основних средстава могу да доставе Пописну </w:t>
      </w:r>
      <w:r w:rsidR="003D182A" w:rsidRPr="00875E2C">
        <w:rPr>
          <w:rFonts w:ascii="Times New Roman" w:hAnsi="Times New Roman"/>
          <w:sz w:val="24"/>
          <w:szCs w:val="24"/>
          <w:lang w:val="sr-Cyrl-RS"/>
        </w:rPr>
        <w:t>листу на дан 31.</w:t>
      </w:r>
      <w:r w:rsidR="00CD444B">
        <w:rPr>
          <w:rFonts w:ascii="Times New Roman" w:hAnsi="Times New Roman"/>
          <w:sz w:val="24"/>
          <w:szCs w:val="24"/>
          <w:lang w:val="sr-Cyrl-RS"/>
        </w:rPr>
        <w:t xml:space="preserve"> децембр</w:t>
      </w:r>
      <w:r w:rsidR="00AC6DF8">
        <w:rPr>
          <w:rFonts w:ascii="Times New Roman" w:hAnsi="Times New Roman"/>
          <w:sz w:val="24"/>
          <w:szCs w:val="24"/>
          <w:lang w:val="sr-Cyrl-RS"/>
        </w:rPr>
        <w:t>а</w:t>
      </w:r>
      <w:r w:rsidR="00CD444B">
        <w:rPr>
          <w:rFonts w:ascii="Times New Roman" w:hAnsi="Times New Roman"/>
          <w:sz w:val="24"/>
          <w:szCs w:val="24"/>
          <w:lang w:val="sr-Cyrl-RS"/>
        </w:rPr>
        <w:t xml:space="preserve"> </w:t>
      </w:r>
      <w:r w:rsidR="003D182A" w:rsidRPr="00875E2C">
        <w:rPr>
          <w:rFonts w:ascii="Times New Roman" w:hAnsi="Times New Roman"/>
          <w:sz w:val="24"/>
          <w:szCs w:val="24"/>
          <w:lang w:val="sr-Cyrl-RS"/>
        </w:rPr>
        <w:t>2023. године</w:t>
      </w:r>
      <w:r w:rsidR="00D62D22">
        <w:rPr>
          <w:rFonts w:ascii="Times New Roman" w:hAnsi="Times New Roman"/>
          <w:sz w:val="24"/>
          <w:szCs w:val="24"/>
          <w:lang w:val="sr-Cyrl-RS"/>
        </w:rPr>
        <w:t>,</w:t>
      </w:r>
    </w:p>
    <w:p w14:paraId="2568105A" w14:textId="1A9D194A" w:rsidR="00E97171" w:rsidRPr="00875E2C" w:rsidRDefault="00C32B6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1.4.3 </w:t>
      </w:r>
      <w:r w:rsidR="00E97171" w:rsidRPr="00875E2C">
        <w:rPr>
          <w:rFonts w:ascii="Times New Roman" w:hAnsi="Times New Roman"/>
          <w:sz w:val="24"/>
          <w:szCs w:val="24"/>
          <w:lang w:val="sr-Cyrl-CS"/>
        </w:rPr>
        <w:t>три фактуре</w:t>
      </w:r>
      <w:r w:rsidR="005F2371" w:rsidRPr="00875E2C">
        <w:rPr>
          <w:rFonts w:ascii="Times New Roman" w:hAnsi="Times New Roman"/>
          <w:sz w:val="24"/>
          <w:szCs w:val="24"/>
          <w:lang w:val="sr-Cyrl-CS"/>
        </w:rPr>
        <w:t>/ привремене/ окончане ситуације</w:t>
      </w:r>
      <w:r w:rsidRPr="00875E2C">
        <w:rPr>
          <w:rFonts w:ascii="Times New Roman" w:hAnsi="Times New Roman"/>
          <w:sz w:val="24"/>
          <w:szCs w:val="24"/>
          <w:lang w:val="sr-Cyrl-CS"/>
        </w:rPr>
        <w:t xml:space="preserve"> за испоручен сопствени производ односно за извршене грађевинске радове</w:t>
      </w:r>
      <w:r w:rsidR="00234C67" w:rsidRPr="00875E2C">
        <w:rPr>
          <w:rFonts w:ascii="Times New Roman" w:hAnsi="Times New Roman"/>
          <w:sz w:val="24"/>
          <w:szCs w:val="24"/>
          <w:lang w:val="sr-Cyrl-CS"/>
        </w:rPr>
        <w:t xml:space="preserve"> са спецификацијом изведених радова, </w:t>
      </w:r>
      <w:r w:rsidR="005F347C" w:rsidRPr="00875E2C">
        <w:rPr>
          <w:rFonts w:ascii="Times New Roman" w:hAnsi="Times New Roman"/>
          <w:sz w:val="24"/>
          <w:szCs w:val="24"/>
          <w:lang w:val="sr-Cyrl-CS"/>
        </w:rPr>
        <w:t>из претходне две године,</w:t>
      </w:r>
      <w:r w:rsidR="00234C67" w:rsidRPr="00875E2C">
        <w:rPr>
          <w:lang w:val="sr-Cyrl-CS"/>
        </w:rPr>
        <w:t xml:space="preserve"> </w:t>
      </w:r>
      <w:r w:rsidR="00234C67" w:rsidRPr="00875E2C">
        <w:rPr>
          <w:rFonts w:ascii="Times New Roman" w:hAnsi="Times New Roman"/>
          <w:sz w:val="24"/>
          <w:szCs w:val="24"/>
          <w:lang w:val="sr-Cyrl-CS"/>
        </w:rPr>
        <w:t xml:space="preserve">на износе веће од 100.000,00 </w:t>
      </w:r>
      <w:r w:rsidR="00034B88" w:rsidRPr="00875E2C">
        <w:rPr>
          <w:rFonts w:ascii="Times New Roman" w:hAnsi="Times New Roman"/>
          <w:sz w:val="24"/>
          <w:szCs w:val="24"/>
          <w:lang w:val="sr-Cyrl-CS"/>
        </w:rPr>
        <w:t>динара</w:t>
      </w:r>
      <w:r w:rsidR="00234C67" w:rsidRPr="00875E2C">
        <w:rPr>
          <w:rFonts w:ascii="Times New Roman" w:hAnsi="Times New Roman"/>
          <w:sz w:val="24"/>
          <w:szCs w:val="24"/>
          <w:lang w:val="sr-Cyrl-CS"/>
        </w:rPr>
        <w:t>,</w:t>
      </w:r>
      <w:r w:rsidR="005F347C" w:rsidRPr="00875E2C">
        <w:rPr>
          <w:rFonts w:ascii="Times New Roman" w:hAnsi="Times New Roman"/>
          <w:sz w:val="24"/>
          <w:szCs w:val="24"/>
          <w:lang w:val="sr-Cyrl-CS"/>
        </w:rPr>
        <w:t xml:space="preserve"> за различите купце</w:t>
      </w:r>
      <w:r w:rsidR="00234C67" w:rsidRPr="00875E2C">
        <w:rPr>
          <w:rFonts w:ascii="Times New Roman" w:hAnsi="Times New Roman"/>
          <w:sz w:val="24"/>
          <w:szCs w:val="24"/>
          <w:lang w:val="sr-Cyrl-CS"/>
        </w:rPr>
        <w:t>,</w:t>
      </w:r>
      <w:r w:rsidR="005F347C" w:rsidRPr="00875E2C">
        <w:rPr>
          <w:rFonts w:ascii="Times New Roman" w:hAnsi="Times New Roman"/>
          <w:sz w:val="24"/>
          <w:szCs w:val="24"/>
          <w:lang w:val="sr-Cyrl-CS"/>
        </w:rPr>
        <w:t xml:space="preserve"> који нису у групи повезаних  лица</w:t>
      </w:r>
      <w:r w:rsidR="00F8384F" w:rsidRPr="00875E2C">
        <w:rPr>
          <w:rFonts w:ascii="Times New Roman" w:hAnsi="Times New Roman"/>
          <w:sz w:val="24"/>
          <w:szCs w:val="24"/>
          <w:lang w:val="sr-Cyrl-CS"/>
        </w:rPr>
        <w:t>;</w:t>
      </w:r>
    </w:p>
    <w:p w14:paraId="244824F6" w14:textId="236CC8A5"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2) да су </w:t>
      </w:r>
      <w:r w:rsidR="000D7834" w:rsidRPr="00875E2C">
        <w:rPr>
          <w:rFonts w:ascii="Times New Roman" w:hAnsi="Times New Roman"/>
          <w:sz w:val="23"/>
          <w:szCs w:val="23"/>
          <w:lang w:val="sr-Cyrl-CS"/>
        </w:rPr>
        <w:t>регистровани у АПР у складу са законом којим се уређује регистрација привредних субјеката</w:t>
      </w:r>
      <w:r w:rsidR="00F52BE6" w:rsidRPr="00875E2C">
        <w:rPr>
          <w:rFonts w:ascii="Times New Roman" w:hAnsi="Times New Roman"/>
          <w:sz w:val="23"/>
          <w:szCs w:val="23"/>
          <w:lang w:val="sr-Cyrl-CS"/>
        </w:rPr>
        <w:t>,</w:t>
      </w:r>
      <w:r w:rsidR="000D7834" w:rsidRPr="00875E2C">
        <w:rPr>
          <w:rFonts w:ascii="Times New Roman" w:hAnsi="Times New Roman"/>
          <w:sz w:val="23"/>
          <w:szCs w:val="23"/>
          <w:lang w:val="sr-Cyrl-CS"/>
        </w:rPr>
        <w:t xml:space="preserve"> </w:t>
      </w:r>
      <w:r w:rsidRPr="00875E2C">
        <w:rPr>
          <w:rFonts w:ascii="Times New Roman" w:hAnsi="Times New Roman"/>
          <w:sz w:val="24"/>
          <w:szCs w:val="24"/>
          <w:lang w:val="sr-Cyrl-CS"/>
        </w:rPr>
        <w:t>најкасније 31. децембра 20</w:t>
      </w:r>
      <w:r w:rsidR="00EB2D44" w:rsidRPr="00875E2C">
        <w:rPr>
          <w:rFonts w:ascii="Times New Roman" w:hAnsi="Times New Roman"/>
          <w:sz w:val="24"/>
          <w:szCs w:val="24"/>
          <w:lang w:val="sr-Cyrl-CS"/>
        </w:rPr>
        <w:t>2</w:t>
      </w:r>
      <w:r w:rsidR="005A2DFD" w:rsidRPr="00875E2C">
        <w:rPr>
          <w:rFonts w:ascii="Times New Roman" w:hAnsi="Times New Roman"/>
          <w:sz w:val="24"/>
          <w:szCs w:val="24"/>
          <w:lang w:val="sr-Cyrl-CS"/>
        </w:rPr>
        <w:t>2</w:t>
      </w:r>
      <w:r w:rsidRPr="00875E2C">
        <w:rPr>
          <w:rFonts w:ascii="Times New Roman" w:hAnsi="Times New Roman"/>
          <w:sz w:val="24"/>
          <w:szCs w:val="24"/>
          <w:lang w:val="sr-Cyrl-CS"/>
        </w:rPr>
        <w:t>. године</w:t>
      </w:r>
      <w:bookmarkStart w:id="0" w:name="_Hlk119922857"/>
      <w:r w:rsidRPr="00875E2C">
        <w:rPr>
          <w:rFonts w:ascii="Times New Roman" w:hAnsi="Times New Roman"/>
          <w:sz w:val="24"/>
          <w:szCs w:val="24"/>
          <w:lang w:val="sr-Cyrl-CS"/>
        </w:rPr>
        <w:t>;</w:t>
      </w:r>
      <w:bookmarkEnd w:id="0"/>
    </w:p>
    <w:p w14:paraId="7EBECA27" w14:textId="339A39B7" w:rsidR="00E97171" w:rsidRPr="00875E2C" w:rsidRDefault="00E97171" w:rsidP="00E97171">
      <w:pPr>
        <w:tabs>
          <w:tab w:val="left" w:pos="709"/>
        </w:tabs>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3) да нису разврстани као велико </w:t>
      </w:r>
      <w:r w:rsidR="00EB2D44" w:rsidRPr="00875E2C">
        <w:rPr>
          <w:rFonts w:ascii="Times New Roman" w:hAnsi="Times New Roman"/>
          <w:sz w:val="24"/>
          <w:szCs w:val="24"/>
          <w:lang w:val="sr-Cyrl-CS"/>
        </w:rPr>
        <w:t xml:space="preserve">и средње </w:t>
      </w:r>
      <w:r w:rsidRPr="00875E2C">
        <w:rPr>
          <w:rFonts w:ascii="Times New Roman" w:hAnsi="Times New Roman"/>
          <w:sz w:val="24"/>
          <w:szCs w:val="24"/>
          <w:lang w:val="sr-Cyrl-CS"/>
        </w:rPr>
        <w:t>правно лице у складу са Законом о рачуноводству према финансијским извештајима за 20</w:t>
      </w:r>
      <w:r w:rsidR="00EB2D44" w:rsidRPr="00875E2C">
        <w:rPr>
          <w:rFonts w:ascii="Times New Roman" w:hAnsi="Times New Roman"/>
          <w:sz w:val="24"/>
          <w:szCs w:val="24"/>
          <w:lang w:val="sr-Cyrl-CS"/>
        </w:rPr>
        <w:t>2</w:t>
      </w:r>
      <w:r w:rsidR="005A2DFD" w:rsidRPr="00875E2C">
        <w:rPr>
          <w:rFonts w:ascii="Times New Roman" w:hAnsi="Times New Roman"/>
          <w:sz w:val="24"/>
          <w:szCs w:val="24"/>
          <w:lang w:val="sr-Cyrl-CS"/>
        </w:rPr>
        <w:t>2</w:t>
      </w:r>
      <w:r w:rsidRPr="00875E2C">
        <w:rPr>
          <w:rFonts w:ascii="Times New Roman" w:hAnsi="Times New Roman"/>
          <w:sz w:val="24"/>
          <w:szCs w:val="24"/>
          <w:lang w:val="sr-Cyrl-CS"/>
        </w:rPr>
        <w:t>. годину;</w:t>
      </w:r>
    </w:p>
    <w:p w14:paraId="785E43BC"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4) да над њима није покренут стечајни поступак или поступак ликвидације;</w:t>
      </w:r>
    </w:p>
    <w:p w14:paraId="53597004"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5) да су измирили доспеле обавезе јавних прихода;</w:t>
      </w:r>
    </w:p>
    <w:p w14:paraId="292B38E0"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6) да су у већинском приватном власништву; </w:t>
      </w:r>
    </w:p>
    <w:p w14:paraId="1B8AA624" w14:textId="16759E5E" w:rsidR="00C2293E" w:rsidRPr="00875E2C" w:rsidRDefault="00E97171" w:rsidP="00E97171">
      <w:pPr>
        <w:spacing w:after="0" w:line="240" w:lineRule="auto"/>
        <w:ind w:firstLine="480"/>
        <w:jc w:val="both"/>
        <w:rPr>
          <w:lang w:val="sr-Cyrl-CS"/>
        </w:rPr>
      </w:pPr>
      <w:r w:rsidRPr="00875E2C">
        <w:rPr>
          <w:rFonts w:ascii="Times New Roman" w:hAnsi="Times New Roman"/>
          <w:sz w:val="24"/>
          <w:szCs w:val="24"/>
          <w:lang w:val="sr-Cyrl-CS"/>
        </w:rPr>
        <w:t xml:space="preserve">7) </w:t>
      </w:r>
      <w:r w:rsidR="00C14913" w:rsidRPr="00875E2C">
        <w:rPr>
          <w:rFonts w:ascii="Times New Roman" w:hAnsi="Times New Roman"/>
          <w:sz w:val="24"/>
          <w:szCs w:val="24"/>
          <w:lang w:val="sr-Cyrl-CS"/>
        </w:rPr>
        <w:t xml:space="preserve">да нису у групи повезаних лица, у смислу Закона о привредним друштвима </w:t>
      </w:r>
      <w:r w:rsidR="00280676" w:rsidRPr="00875E2C">
        <w:rPr>
          <w:rFonts w:ascii="Times New Roman" w:hAnsi="Times New Roman"/>
          <w:sz w:val="24"/>
          <w:szCs w:val="24"/>
          <w:lang w:val="sr-Cyrl-CS"/>
        </w:rPr>
        <w:t xml:space="preserve">(„Службени гласник РС”, бр. </w:t>
      </w:r>
      <w:r w:rsidR="00B95040" w:rsidRPr="00875E2C">
        <w:rPr>
          <w:rFonts w:ascii="Times New Roman" w:hAnsi="Times New Roman"/>
          <w:sz w:val="24"/>
          <w:szCs w:val="24"/>
          <w:lang w:val="sr-Cyrl-CS"/>
        </w:rPr>
        <w:t xml:space="preserve">36/11, 99/11, 83/14 - др. закон, 5/15, 44/18, 95/18, 91/19 и 109/21) </w:t>
      </w:r>
      <w:r w:rsidR="00C14913" w:rsidRPr="00875E2C">
        <w:rPr>
          <w:rFonts w:ascii="Times New Roman" w:hAnsi="Times New Roman"/>
          <w:sz w:val="24"/>
          <w:szCs w:val="24"/>
          <w:lang w:val="sr-Cyrl-CS"/>
        </w:rPr>
        <w:t>и Закона о банкама</w:t>
      </w:r>
      <w:r w:rsidR="00280676" w:rsidRPr="00875E2C">
        <w:rPr>
          <w:rFonts w:ascii="Times New Roman" w:hAnsi="Times New Roman"/>
          <w:sz w:val="24"/>
          <w:szCs w:val="24"/>
          <w:lang w:val="sr-Cyrl-CS"/>
        </w:rPr>
        <w:t xml:space="preserve"> („Службени гласник РС”, бр. 107/05, 91/10 и 14/15)</w:t>
      </w:r>
      <w:r w:rsidR="00C14913" w:rsidRPr="00875E2C">
        <w:rPr>
          <w:rFonts w:ascii="Times New Roman" w:hAnsi="Times New Roman"/>
          <w:sz w:val="24"/>
          <w:szCs w:val="24"/>
          <w:lang w:val="sr-Cyrl-CS"/>
        </w:rPr>
        <w:t>, у којој су неки од чланова велика и средња правна лица у складу са Законом о рачуноводству</w:t>
      </w:r>
      <w:bookmarkStart w:id="1" w:name="_Hlk58869172"/>
      <w:r w:rsidR="006715D3" w:rsidRPr="00875E2C">
        <w:rPr>
          <w:rFonts w:ascii="Times New Roman" w:hAnsi="Times New Roman"/>
          <w:sz w:val="24"/>
          <w:szCs w:val="24"/>
          <w:lang w:val="sr-Cyrl-CS"/>
        </w:rPr>
        <w:t>;</w:t>
      </w:r>
      <w:r w:rsidR="008E4BAE" w:rsidRPr="00875E2C">
        <w:rPr>
          <w:lang w:val="sr-Cyrl-CS"/>
        </w:rPr>
        <w:t xml:space="preserve"> </w:t>
      </w:r>
    </w:p>
    <w:p w14:paraId="7A31A0AB" w14:textId="253164FF" w:rsidR="00E97171" w:rsidRPr="00875E2C" w:rsidRDefault="00C2293E"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8)</w:t>
      </w:r>
      <w:r w:rsidRPr="00875E2C">
        <w:rPr>
          <w:lang w:val="sr-Cyrl-CS"/>
        </w:rPr>
        <w:t xml:space="preserve"> </w:t>
      </w:r>
      <w:r w:rsidR="00086434" w:rsidRPr="00875E2C">
        <w:rPr>
          <w:rFonts w:ascii="Times New Roman" w:hAnsi="Times New Roman"/>
          <w:sz w:val="24"/>
          <w:szCs w:val="24"/>
          <w:lang w:val="sr-Cyrl-CS"/>
        </w:rPr>
        <w:t>да повезанима лицима,</w:t>
      </w:r>
      <w:r w:rsidR="008E4BAE" w:rsidRPr="00875E2C">
        <w:rPr>
          <w:rFonts w:ascii="Times New Roman" w:hAnsi="Times New Roman"/>
          <w:sz w:val="24"/>
          <w:szCs w:val="24"/>
          <w:lang w:val="sr-Cyrl-CS"/>
        </w:rPr>
        <w:t xml:space="preserve"> подносиоца захтева нису </w:t>
      </w:r>
      <w:r w:rsidR="00086434" w:rsidRPr="00875E2C">
        <w:rPr>
          <w:rFonts w:ascii="Times New Roman" w:hAnsi="Times New Roman"/>
          <w:sz w:val="24"/>
          <w:szCs w:val="24"/>
          <w:lang w:val="sr-Cyrl-CS"/>
        </w:rPr>
        <w:t>у овој години, већ одобрена средства</w:t>
      </w:r>
      <w:r w:rsidR="008E4BAE" w:rsidRPr="00875E2C">
        <w:rPr>
          <w:rFonts w:ascii="Times New Roman" w:hAnsi="Times New Roman"/>
          <w:sz w:val="24"/>
          <w:szCs w:val="24"/>
          <w:lang w:val="sr-Cyrl-CS"/>
        </w:rPr>
        <w:t xml:space="preserve"> по </w:t>
      </w:r>
      <w:r w:rsidR="00086434" w:rsidRPr="00875E2C">
        <w:rPr>
          <w:rFonts w:ascii="Times New Roman" w:hAnsi="Times New Roman"/>
          <w:sz w:val="24"/>
          <w:szCs w:val="24"/>
          <w:lang w:val="sr-Cyrl-CS"/>
        </w:rPr>
        <w:t>овом</w:t>
      </w:r>
      <w:r w:rsidR="00713998" w:rsidRPr="00875E2C">
        <w:rPr>
          <w:rFonts w:ascii="Times New Roman" w:hAnsi="Times New Roman"/>
          <w:sz w:val="24"/>
          <w:szCs w:val="24"/>
          <w:lang w:val="sr-Cyrl-CS"/>
        </w:rPr>
        <w:t xml:space="preserve"> </w:t>
      </w:r>
      <w:r w:rsidR="00D62D22">
        <w:rPr>
          <w:rFonts w:ascii="Times New Roman" w:hAnsi="Times New Roman"/>
          <w:sz w:val="24"/>
          <w:szCs w:val="24"/>
          <w:lang w:val="sr-Cyrl-CS"/>
        </w:rPr>
        <w:t>п</w:t>
      </w:r>
      <w:r w:rsidR="00713998" w:rsidRPr="00875E2C">
        <w:rPr>
          <w:rFonts w:ascii="Times New Roman" w:hAnsi="Times New Roman"/>
          <w:sz w:val="24"/>
          <w:szCs w:val="24"/>
          <w:lang w:val="sr-Cyrl-CS"/>
        </w:rPr>
        <w:t>рограм</w:t>
      </w:r>
      <w:r w:rsidR="00086434" w:rsidRPr="00875E2C">
        <w:rPr>
          <w:rFonts w:ascii="Times New Roman" w:hAnsi="Times New Roman"/>
          <w:sz w:val="24"/>
          <w:szCs w:val="24"/>
          <w:lang w:val="sr-Cyrl-CS"/>
        </w:rPr>
        <w:t>у</w:t>
      </w:r>
      <w:r w:rsidR="00E97171" w:rsidRPr="00875E2C">
        <w:rPr>
          <w:rFonts w:ascii="Times New Roman" w:hAnsi="Times New Roman"/>
          <w:sz w:val="24"/>
          <w:szCs w:val="24"/>
          <w:lang w:val="sr-Cyrl-CS"/>
        </w:rPr>
        <w:t>;</w:t>
      </w:r>
      <w:bookmarkEnd w:id="1"/>
    </w:p>
    <w:p w14:paraId="5CEDC245" w14:textId="1364DF14" w:rsidR="00E97171" w:rsidRPr="00875E2C" w:rsidRDefault="00C2293E"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9</w:t>
      </w:r>
      <w:r w:rsidR="00E97171" w:rsidRPr="00875E2C">
        <w:rPr>
          <w:rFonts w:ascii="Times New Roman" w:hAnsi="Times New Roman"/>
          <w:sz w:val="24"/>
          <w:szCs w:val="24"/>
          <w:lang w:val="sr-Cyrl-CS"/>
        </w:rPr>
        <w:t xml:space="preserve">) да су привредна друштва, задруге и предузетници, према </w:t>
      </w:r>
      <w:r w:rsidR="006715D3" w:rsidRPr="00875E2C">
        <w:rPr>
          <w:rFonts w:ascii="Times New Roman" w:hAnsi="Times New Roman"/>
          <w:sz w:val="24"/>
          <w:szCs w:val="24"/>
          <w:lang w:val="sr-Cyrl-CS"/>
        </w:rPr>
        <w:t xml:space="preserve">ЦРОСО </w:t>
      </w:r>
      <w:r w:rsidR="00E97171" w:rsidRPr="00875E2C">
        <w:rPr>
          <w:rFonts w:ascii="Times New Roman" w:hAnsi="Times New Roman"/>
          <w:sz w:val="24"/>
          <w:szCs w:val="24"/>
          <w:lang w:val="sr-Cyrl-CS"/>
        </w:rPr>
        <w:t>евиденцији о броју радника</w:t>
      </w:r>
      <w:r w:rsidR="006715D3" w:rsidRPr="00875E2C">
        <w:rPr>
          <w:rFonts w:ascii="Times New Roman" w:hAnsi="Times New Roman"/>
          <w:sz w:val="24"/>
          <w:szCs w:val="24"/>
          <w:lang w:val="sr-Cyrl-CS"/>
        </w:rPr>
        <w:t>,</w:t>
      </w:r>
      <w:r w:rsidR="00E97171" w:rsidRPr="00875E2C">
        <w:rPr>
          <w:rFonts w:ascii="Times New Roman" w:hAnsi="Times New Roman"/>
          <w:sz w:val="24"/>
          <w:szCs w:val="24"/>
          <w:lang w:val="sr-Cyrl-CS"/>
        </w:rPr>
        <w:t xml:space="preserve"> на дан 31. децембар 20</w:t>
      </w:r>
      <w:r w:rsidR="00EB2D44" w:rsidRPr="00875E2C">
        <w:rPr>
          <w:rFonts w:ascii="Times New Roman" w:hAnsi="Times New Roman"/>
          <w:sz w:val="24"/>
          <w:szCs w:val="24"/>
          <w:lang w:val="sr-Cyrl-CS"/>
        </w:rPr>
        <w:t>2</w:t>
      </w:r>
      <w:r w:rsidR="005A2DFD" w:rsidRPr="00875E2C">
        <w:rPr>
          <w:rFonts w:ascii="Times New Roman" w:hAnsi="Times New Roman"/>
          <w:sz w:val="24"/>
          <w:szCs w:val="24"/>
          <w:lang w:val="sr-Cyrl-CS"/>
        </w:rPr>
        <w:t>2</w:t>
      </w:r>
      <w:r w:rsidR="00E97171" w:rsidRPr="00875E2C">
        <w:rPr>
          <w:rFonts w:ascii="Times New Roman" w:hAnsi="Times New Roman"/>
          <w:sz w:val="24"/>
          <w:szCs w:val="24"/>
          <w:lang w:val="sr-Cyrl-CS"/>
        </w:rPr>
        <w:t>. године имали најмање једног запосленог на неодређено време;</w:t>
      </w:r>
    </w:p>
    <w:p w14:paraId="23947612" w14:textId="47A87F2E"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w:t>
      </w:r>
      <w:r w:rsidR="00A748F8" w:rsidRPr="00875E2C">
        <w:rPr>
          <w:rFonts w:ascii="Times New Roman" w:hAnsi="Times New Roman"/>
          <w:sz w:val="24"/>
          <w:szCs w:val="24"/>
          <w:lang w:val="sr-Cyrl-CS"/>
        </w:rPr>
        <w:t>0</w:t>
      </w:r>
      <w:r w:rsidRPr="00875E2C">
        <w:rPr>
          <w:rFonts w:ascii="Times New Roman" w:hAnsi="Times New Roman"/>
          <w:sz w:val="24"/>
          <w:szCs w:val="24"/>
          <w:lang w:val="sr-Cyrl-CS"/>
        </w:rPr>
        <w:t xml:space="preserve">) да не обављају производњу и промет било ког производа или активности, које се према домаћим прописима или међународним конвенцијама и споразумима, сматрају забрањеним, или ону делатност за коју није дозвољена додела државне помоћи, односно да обављају неку од следећих дозвољених делатности: </w:t>
      </w:r>
    </w:p>
    <w:p w14:paraId="11826463" w14:textId="28C3FE18" w:rsidR="00E97171" w:rsidRPr="00875E2C" w:rsidRDefault="005036F5" w:rsidP="00E97171">
      <w:pPr>
        <w:numPr>
          <w:ilvl w:val="0"/>
          <w:numId w:val="5"/>
        </w:numPr>
        <w:spacing w:after="0" w:line="240" w:lineRule="auto"/>
        <w:contextualSpacing/>
        <w:jc w:val="both"/>
        <w:rPr>
          <w:rFonts w:ascii="Times New Roman" w:hAnsi="Times New Roman"/>
          <w:sz w:val="24"/>
          <w:szCs w:val="24"/>
          <w:lang w:val="sr-Cyrl-CS"/>
        </w:rPr>
      </w:pPr>
      <w:r w:rsidRPr="00875E2C">
        <w:rPr>
          <w:rFonts w:ascii="Times New Roman" w:hAnsi="Times New Roman"/>
          <w:sz w:val="24"/>
          <w:szCs w:val="24"/>
          <w:lang w:val="sr-Cyrl-CS"/>
        </w:rPr>
        <w:t>1</w:t>
      </w:r>
      <w:r w:rsidR="009158CC" w:rsidRPr="00875E2C">
        <w:rPr>
          <w:rFonts w:ascii="Times New Roman" w:hAnsi="Times New Roman"/>
          <w:sz w:val="24"/>
          <w:szCs w:val="24"/>
          <w:lang w:val="sr-Cyrl-CS"/>
        </w:rPr>
        <w:t>0</w:t>
      </w:r>
      <w:r w:rsidRPr="00875E2C">
        <w:rPr>
          <w:rFonts w:ascii="Times New Roman" w:hAnsi="Times New Roman"/>
          <w:sz w:val="24"/>
          <w:szCs w:val="24"/>
          <w:lang w:val="sr-Cyrl-CS"/>
        </w:rPr>
        <w:t xml:space="preserve">.1 </w:t>
      </w:r>
      <w:r w:rsidR="00E97171" w:rsidRPr="00875E2C">
        <w:rPr>
          <w:rFonts w:ascii="Times New Roman" w:hAnsi="Times New Roman"/>
          <w:sz w:val="24"/>
          <w:szCs w:val="24"/>
          <w:lang w:val="sr-Cyrl-CS"/>
        </w:rPr>
        <w:t>дозвољене шифре делатности за набавку опреме директно укључене у процес производње разменљивих добара, наведене у одељку 3. НАМЕНА СРЕДСТАВА, под ред. бр. 1. су:</w:t>
      </w:r>
    </w:p>
    <w:p w14:paraId="5251E741" w14:textId="1CB211CC" w:rsidR="00E97171" w:rsidRPr="00875E2C" w:rsidRDefault="00E97171" w:rsidP="004C1026">
      <w:pPr>
        <w:pStyle w:val="ListParagraph"/>
        <w:numPr>
          <w:ilvl w:val="0"/>
          <w:numId w:val="4"/>
        </w:numPr>
        <w:spacing w:after="0" w:line="240" w:lineRule="auto"/>
        <w:jc w:val="both"/>
        <w:rPr>
          <w:rFonts w:ascii="Times New Roman" w:hAnsi="Times New Roman"/>
          <w:sz w:val="24"/>
          <w:szCs w:val="24"/>
          <w:lang w:val="sr-Cyrl-CS"/>
        </w:rPr>
      </w:pPr>
      <w:r w:rsidRPr="00875E2C">
        <w:rPr>
          <w:rFonts w:ascii="Times New Roman" w:hAnsi="Times New Roman"/>
          <w:sz w:val="24"/>
          <w:szCs w:val="24"/>
          <w:lang w:val="sr-Cyrl-CS"/>
        </w:rPr>
        <w:t>Сектор Ц - Прерађивачка индустрија: све осим шифре 1200 - Производња дуванских производа, 1820 - Умножавање снимљених записа, 19 - Производња кокса и деривата нафте, 2051 - Производња експлозива, 2060 – Производња вештачких влакана, 2410 - Производња сировог гвожђа, челика и феролегура, 2446 - Производња нуклеарног горива,  2540 - Производња оружја и муниције, 304 - Производња борбених војних возила</w:t>
      </w:r>
      <w:r w:rsidR="005C5F8A">
        <w:rPr>
          <w:rFonts w:ascii="Times New Roman" w:hAnsi="Times New Roman"/>
          <w:sz w:val="24"/>
          <w:szCs w:val="24"/>
          <w:lang w:val="sr-Cyrl-CS"/>
        </w:rPr>
        <w:t>,</w:t>
      </w:r>
    </w:p>
    <w:p w14:paraId="2B2198C8" w14:textId="16BD1067" w:rsidR="00E97171" w:rsidRPr="00875E2C" w:rsidRDefault="00E97171" w:rsidP="00246E7A">
      <w:pPr>
        <w:numPr>
          <w:ilvl w:val="0"/>
          <w:numId w:val="4"/>
        </w:numPr>
        <w:spacing w:after="0" w:line="240" w:lineRule="auto"/>
        <w:contextualSpacing/>
        <w:jc w:val="both"/>
        <w:rPr>
          <w:rFonts w:ascii="Times New Roman" w:hAnsi="Times New Roman"/>
          <w:sz w:val="24"/>
          <w:szCs w:val="24"/>
          <w:lang w:val="sr-Cyrl-CS"/>
        </w:rPr>
      </w:pPr>
      <w:r w:rsidRPr="00875E2C">
        <w:rPr>
          <w:rFonts w:ascii="Times New Roman" w:hAnsi="Times New Roman"/>
          <w:sz w:val="24"/>
          <w:szCs w:val="24"/>
          <w:lang w:val="sr-Cyrl-CS"/>
        </w:rPr>
        <w:t xml:space="preserve">Сектор Е - Снабдевање водом; управљање отпадним водама, контролисање процеса уклањања отпада и сличне активности: дозвољена само </w:t>
      </w:r>
      <w:r w:rsidR="00446BF5" w:rsidRPr="00875E2C">
        <w:rPr>
          <w:rFonts w:ascii="Times New Roman" w:hAnsi="Times New Roman"/>
          <w:sz w:val="24"/>
          <w:szCs w:val="24"/>
          <w:lang w:val="sr-Cyrl-CS"/>
        </w:rPr>
        <w:t xml:space="preserve">шифра </w:t>
      </w:r>
      <w:r w:rsidRPr="00875E2C">
        <w:rPr>
          <w:rFonts w:ascii="Times New Roman" w:hAnsi="Times New Roman"/>
          <w:sz w:val="24"/>
          <w:szCs w:val="24"/>
          <w:lang w:val="sr-Cyrl-CS"/>
        </w:rPr>
        <w:t>3832 - Поновна употреба разврстаних материјала</w:t>
      </w:r>
      <w:r w:rsidR="005C5F8A">
        <w:rPr>
          <w:rFonts w:ascii="Times New Roman" w:hAnsi="Times New Roman"/>
          <w:sz w:val="24"/>
          <w:szCs w:val="24"/>
          <w:lang w:val="sr-Cyrl-CS"/>
        </w:rPr>
        <w:t>,</w:t>
      </w:r>
    </w:p>
    <w:p w14:paraId="42EF0746" w14:textId="39424241" w:rsidR="00E97171" w:rsidRPr="00875E2C" w:rsidRDefault="00E97171" w:rsidP="00017387">
      <w:pPr>
        <w:numPr>
          <w:ilvl w:val="0"/>
          <w:numId w:val="4"/>
        </w:numPr>
        <w:spacing w:after="0" w:line="240" w:lineRule="auto"/>
        <w:contextualSpacing/>
        <w:jc w:val="both"/>
        <w:rPr>
          <w:rFonts w:ascii="Times New Roman" w:hAnsi="Times New Roman"/>
          <w:sz w:val="24"/>
          <w:szCs w:val="24"/>
          <w:lang w:val="sr-Cyrl-CS"/>
        </w:rPr>
      </w:pPr>
      <w:r w:rsidRPr="00875E2C">
        <w:rPr>
          <w:rFonts w:ascii="Times New Roman" w:hAnsi="Times New Roman"/>
          <w:sz w:val="24"/>
          <w:szCs w:val="24"/>
          <w:lang w:val="sr-Cyrl-CS"/>
        </w:rPr>
        <w:t xml:space="preserve">Сектор И - Услуге смештаја и исхране: дозвољена само шифра 5621 </w:t>
      </w:r>
      <w:r w:rsidR="00446BF5" w:rsidRPr="00875E2C">
        <w:rPr>
          <w:rFonts w:ascii="Times New Roman" w:hAnsi="Times New Roman"/>
          <w:sz w:val="24"/>
          <w:szCs w:val="24"/>
          <w:lang w:val="sr-Cyrl-CS"/>
        </w:rPr>
        <w:t>–</w:t>
      </w:r>
      <w:r w:rsidRPr="00875E2C">
        <w:rPr>
          <w:rFonts w:ascii="Times New Roman" w:hAnsi="Times New Roman"/>
          <w:sz w:val="24"/>
          <w:szCs w:val="24"/>
          <w:lang w:val="sr-Cyrl-CS"/>
        </w:rPr>
        <w:t xml:space="preserve"> Кетеринг</w:t>
      </w:r>
      <w:r w:rsidR="00E4393E" w:rsidRPr="00875E2C">
        <w:rPr>
          <w:rFonts w:ascii="Times New Roman" w:hAnsi="Times New Roman"/>
          <w:sz w:val="24"/>
          <w:szCs w:val="24"/>
          <w:lang w:val="sr-Cyrl-CS"/>
        </w:rPr>
        <w:t>;</w:t>
      </w:r>
    </w:p>
    <w:p w14:paraId="2FEC2D79" w14:textId="044CE37C" w:rsidR="009F7A30" w:rsidRPr="00875E2C" w:rsidRDefault="00E97171" w:rsidP="00FE76C0">
      <w:pPr>
        <w:numPr>
          <w:ilvl w:val="0"/>
          <w:numId w:val="4"/>
        </w:numPr>
        <w:spacing w:after="0" w:line="240" w:lineRule="auto"/>
        <w:contextualSpacing/>
        <w:jc w:val="both"/>
        <w:rPr>
          <w:rFonts w:ascii="Times New Roman" w:hAnsi="Times New Roman"/>
          <w:sz w:val="24"/>
          <w:szCs w:val="24"/>
          <w:lang w:val="sr-Cyrl-CS"/>
        </w:rPr>
      </w:pPr>
      <w:r w:rsidRPr="00875E2C">
        <w:rPr>
          <w:rFonts w:ascii="Times New Roman" w:hAnsi="Times New Roman"/>
          <w:sz w:val="24"/>
          <w:szCs w:val="24"/>
          <w:lang w:val="sr-Cyrl-CS"/>
        </w:rPr>
        <w:t xml:space="preserve">Сектор M - Стручне, научне, иновационе и техничке делатности: </w:t>
      </w:r>
      <w:r w:rsidR="00B03A77" w:rsidRPr="00875E2C">
        <w:rPr>
          <w:rFonts w:ascii="Times New Roman" w:hAnsi="Times New Roman"/>
          <w:sz w:val="24"/>
          <w:szCs w:val="24"/>
          <w:lang w:val="sr-Cyrl-CS"/>
        </w:rPr>
        <w:t xml:space="preserve">дозвољена само </w:t>
      </w:r>
      <w:r w:rsidRPr="00875E2C">
        <w:rPr>
          <w:rFonts w:ascii="Times New Roman" w:hAnsi="Times New Roman"/>
          <w:sz w:val="24"/>
          <w:szCs w:val="24"/>
          <w:lang w:val="sr-Cyrl-CS"/>
        </w:rPr>
        <w:t>шифр</w:t>
      </w:r>
      <w:r w:rsidR="00B03A77" w:rsidRPr="00875E2C">
        <w:rPr>
          <w:rFonts w:ascii="Times New Roman" w:hAnsi="Times New Roman"/>
          <w:sz w:val="24"/>
          <w:szCs w:val="24"/>
          <w:lang w:val="sr-Cyrl-CS"/>
        </w:rPr>
        <w:t>а</w:t>
      </w:r>
      <w:r w:rsidRPr="00875E2C">
        <w:rPr>
          <w:rFonts w:ascii="Times New Roman" w:hAnsi="Times New Roman"/>
          <w:sz w:val="24"/>
          <w:szCs w:val="24"/>
          <w:lang w:val="sr-Cyrl-CS"/>
        </w:rPr>
        <w:t xml:space="preserve"> 7112 - Инжењерске д</w:t>
      </w:r>
      <w:r w:rsidR="009F7A30" w:rsidRPr="00875E2C">
        <w:rPr>
          <w:rFonts w:ascii="Times New Roman" w:hAnsi="Times New Roman"/>
          <w:sz w:val="24"/>
          <w:szCs w:val="24"/>
          <w:lang w:val="sr-Cyrl-CS"/>
        </w:rPr>
        <w:t>елатности и техничко саветовање</w:t>
      </w:r>
      <w:r w:rsidR="005C5F8A">
        <w:rPr>
          <w:rFonts w:ascii="Times New Roman" w:hAnsi="Times New Roman"/>
          <w:sz w:val="24"/>
          <w:szCs w:val="24"/>
          <w:lang w:val="sr-Cyrl-CS"/>
        </w:rPr>
        <w:t>,</w:t>
      </w:r>
    </w:p>
    <w:p w14:paraId="2830C44B" w14:textId="0626C688" w:rsidR="00E97171" w:rsidRPr="00875E2C" w:rsidRDefault="005036F5" w:rsidP="00FE76C0">
      <w:pPr>
        <w:pStyle w:val="ListParagraph"/>
        <w:numPr>
          <w:ilvl w:val="0"/>
          <w:numId w:val="5"/>
        </w:numPr>
        <w:spacing w:after="0" w:line="240" w:lineRule="auto"/>
        <w:ind w:left="1066" w:hanging="357"/>
        <w:jc w:val="both"/>
        <w:rPr>
          <w:rFonts w:ascii="Times New Roman" w:hAnsi="Times New Roman"/>
          <w:sz w:val="24"/>
          <w:szCs w:val="24"/>
          <w:lang w:val="sr-Cyrl-CS"/>
        </w:rPr>
      </w:pPr>
      <w:r w:rsidRPr="00875E2C">
        <w:rPr>
          <w:rFonts w:ascii="Times New Roman" w:hAnsi="Times New Roman"/>
          <w:sz w:val="24"/>
          <w:szCs w:val="24"/>
          <w:lang w:val="sr-Cyrl-CS"/>
        </w:rPr>
        <w:t>1</w:t>
      </w:r>
      <w:r w:rsidR="009158CC" w:rsidRPr="00875E2C">
        <w:rPr>
          <w:rFonts w:ascii="Times New Roman" w:hAnsi="Times New Roman"/>
          <w:sz w:val="24"/>
          <w:szCs w:val="24"/>
          <w:lang w:val="sr-Cyrl-CS"/>
        </w:rPr>
        <w:t>0</w:t>
      </w:r>
      <w:r w:rsidRPr="00875E2C">
        <w:rPr>
          <w:rFonts w:ascii="Times New Roman" w:hAnsi="Times New Roman"/>
          <w:sz w:val="24"/>
          <w:szCs w:val="24"/>
          <w:lang w:val="sr-Cyrl-CS"/>
        </w:rPr>
        <w:t xml:space="preserve">.2 </w:t>
      </w:r>
      <w:r w:rsidR="00E97171" w:rsidRPr="00875E2C">
        <w:rPr>
          <w:rFonts w:ascii="Times New Roman" w:hAnsi="Times New Roman"/>
          <w:sz w:val="24"/>
          <w:szCs w:val="24"/>
          <w:lang w:val="sr-Cyrl-CS"/>
        </w:rPr>
        <w:t xml:space="preserve">дозвољене шифре делатности, за набавку опреме за извођење грађевинских радова, наведене у одељку 3. НАМЕНА СРЕДСТАВА, под редним бројем </w:t>
      </w:r>
      <w:r w:rsidR="006A4924" w:rsidRPr="00875E2C">
        <w:rPr>
          <w:rFonts w:ascii="Times New Roman" w:hAnsi="Times New Roman"/>
          <w:sz w:val="24"/>
          <w:szCs w:val="24"/>
          <w:lang w:val="sr-Cyrl-CS"/>
        </w:rPr>
        <w:t>2</w:t>
      </w:r>
      <w:r w:rsidR="00E97171" w:rsidRPr="00875E2C">
        <w:rPr>
          <w:rFonts w:ascii="Times New Roman" w:hAnsi="Times New Roman"/>
          <w:sz w:val="24"/>
          <w:szCs w:val="24"/>
          <w:lang w:val="sr-Cyrl-CS"/>
        </w:rPr>
        <w:t>. су: Сектор Ф - Грађевинарство све осим</w:t>
      </w:r>
      <w:r w:rsidR="00935509" w:rsidRPr="00875E2C">
        <w:rPr>
          <w:rFonts w:ascii="Times New Roman" w:hAnsi="Times New Roman"/>
          <w:sz w:val="24"/>
          <w:szCs w:val="24"/>
          <w:lang w:val="sr-Cyrl-CS"/>
        </w:rPr>
        <w:t xml:space="preserve"> шифре</w:t>
      </w:r>
      <w:r w:rsidR="00E97171" w:rsidRPr="00875E2C">
        <w:rPr>
          <w:rFonts w:ascii="Times New Roman" w:hAnsi="Times New Roman"/>
          <w:sz w:val="24"/>
          <w:szCs w:val="24"/>
          <w:lang w:val="sr-Cyrl-CS"/>
        </w:rPr>
        <w:t xml:space="preserve"> 4110 </w:t>
      </w:r>
      <w:r w:rsidR="00935509" w:rsidRPr="00875E2C">
        <w:rPr>
          <w:rFonts w:ascii="Times New Roman" w:hAnsi="Times New Roman"/>
          <w:sz w:val="24"/>
          <w:szCs w:val="24"/>
          <w:lang w:val="sr-Cyrl-CS"/>
        </w:rPr>
        <w:t xml:space="preserve">- </w:t>
      </w:r>
      <w:r w:rsidR="00E97171" w:rsidRPr="00875E2C">
        <w:rPr>
          <w:rFonts w:ascii="Times New Roman" w:hAnsi="Times New Roman"/>
          <w:sz w:val="24"/>
          <w:szCs w:val="24"/>
          <w:lang w:val="sr-Cyrl-CS"/>
        </w:rPr>
        <w:t>Разрада грађевинских пројеката;</w:t>
      </w:r>
    </w:p>
    <w:p w14:paraId="71E72F5C" w14:textId="1A00768B" w:rsidR="00E97171" w:rsidRPr="00875E2C" w:rsidRDefault="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lastRenderedPageBreak/>
        <w:t>1</w:t>
      </w:r>
      <w:r w:rsidR="009158CC" w:rsidRPr="00875E2C">
        <w:rPr>
          <w:rFonts w:ascii="Times New Roman" w:hAnsi="Times New Roman"/>
          <w:sz w:val="24"/>
          <w:szCs w:val="24"/>
          <w:lang w:val="sr-Cyrl-CS"/>
        </w:rPr>
        <w:t>1</w:t>
      </w:r>
      <w:r w:rsidRPr="00875E2C">
        <w:rPr>
          <w:rFonts w:ascii="Times New Roman" w:hAnsi="Times New Roman"/>
          <w:sz w:val="24"/>
          <w:szCs w:val="24"/>
          <w:lang w:val="sr-Cyrl-CS"/>
        </w:rPr>
        <w:t>) да привредни субјекти који обављају грађевинску делатност поседују сопствену грађевинску оперативу;</w:t>
      </w:r>
    </w:p>
    <w:p w14:paraId="4D10CC84" w14:textId="6F57D94A" w:rsidR="00E97171" w:rsidRPr="00875E2C" w:rsidRDefault="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w:t>
      </w:r>
      <w:r w:rsidR="009158CC" w:rsidRPr="00875E2C">
        <w:rPr>
          <w:rFonts w:ascii="Times New Roman" w:hAnsi="Times New Roman"/>
          <w:sz w:val="24"/>
          <w:szCs w:val="24"/>
          <w:lang w:val="sr-Cyrl-CS"/>
        </w:rPr>
        <w:t>2</w:t>
      </w:r>
      <w:r w:rsidRPr="00875E2C">
        <w:rPr>
          <w:rFonts w:ascii="Times New Roman" w:hAnsi="Times New Roman"/>
          <w:sz w:val="24"/>
          <w:szCs w:val="24"/>
          <w:lang w:val="sr-Cyrl-CS"/>
        </w:rPr>
        <w:t>) да испуњавају све услове дефинисане у одељку 3. НАМЕНА СРЕДСТАВА;</w:t>
      </w:r>
    </w:p>
    <w:p w14:paraId="1882B39B" w14:textId="0D53EB0B" w:rsidR="00E97171" w:rsidRPr="00875E2C" w:rsidRDefault="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w:t>
      </w:r>
      <w:r w:rsidR="009158CC" w:rsidRPr="00875E2C">
        <w:rPr>
          <w:rFonts w:ascii="Times New Roman" w:hAnsi="Times New Roman"/>
          <w:sz w:val="24"/>
          <w:szCs w:val="24"/>
          <w:lang w:val="sr-Cyrl-CS"/>
        </w:rPr>
        <w:t>3</w:t>
      </w:r>
      <w:r w:rsidRPr="00875E2C">
        <w:rPr>
          <w:rFonts w:ascii="Times New Roman" w:hAnsi="Times New Roman"/>
          <w:sz w:val="24"/>
          <w:szCs w:val="24"/>
          <w:lang w:val="sr-Cyrl-CS"/>
        </w:rPr>
        <w:t>) да у текућој фискалној години и у претходне две године (односно у 202</w:t>
      </w:r>
      <w:r w:rsidR="005A2DFD" w:rsidRPr="00875E2C">
        <w:rPr>
          <w:rFonts w:ascii="Times New Roman" w:hAnsi="Times New Roman"/>
          <w:sz w:val="24"/>
          <w:szCs w:val="24"/>
          <w:lang w:val="sr-Cyrl-CS"/>
        </w:rPr>
        <w:t>4</w:t>
      </w:r>
      <w:r w:rsidRPr="00875E2C">
        <w:rPr>
          <w:rFonts w:ascii="Times New Roman" w:hAnsi="Times New Roman"/>
          <w:sz w:val="24"/>
          <w:szCs w:val="24"/>
          <w:lang w:val="sr-Cyrl-CS"/>
        </w:rPr>
        <w:t>, 202</w:t>
      </w:r>
      <w:r w:rsidR="005A2DFD" w:rsidRPr="00875E2C">
        <w:rPr>
          <w:rFonts w:ascii="Times New Roman" w:hAnsi="Times New Roman"/>
          <w:sz w:val="24"/>
          <w:szCs w:val="24"/>
          <w:lang w:val="sr-Cyrl-CS"/>
        </w:rPr>
        <w:t>3</w:t>
      </w:r>
      <w:r w:rsidRPr="00875E2C">
        <w:rPr>
          <w:rFonts w:ascii="Times New Roman" w:hAnsi="Times New Roman"/>
          <w:sz w:val="24"/>
          <w:szCs w:val="24"/>
          <w:lang w:val="sr-Cyrl-CS"/>
        </w:rPr>
        <w:t>. и 20</w:t>
      </w:r>
      <w:r w:rsidR="00B73D1F" w:rsidRPr="00875E2C">
        <w:rPr>
          <w:rFonts w:ascii="Times New Roman" w:hAnsi="Times New Roman"/>
          <w:sz w:val="24"/>
          <w:szCs w:val="24"/>
          <w:lang w:val="sr-Cyrl-CS"/>
        </w:rPr>
        <w:t>2</w:t>
      </w:r>
      <w:r w:rsidR="005A2DFD" w:rsidRPr="00875E2C">
        <w:rPr>
          <w:rFonts w:ascii="Times New Roman" w:hAnsi="Times New Roman"/>
          <w:sz w:val="24"/>
          <w:szCs w:val="24"/>
          <w:lang w:val="sr-Cyrl-CS"/>
        </w:rPr>
        <w:t>2</w:t>
      </w:r>
      <w:r w:rsidRPr="00875E2C">
        <w:rPr>
          <w:rFonts w:ascii="Times New Roman" w:hAnsi="Times New Roman"/>
          <w:sz w:val="24"/>
          <w:szCs w:val="24"/>
          <w:lang w:val="sr-Cyrl-CS"/>
        </w:rPr>
        <w:t>. години) заједно са повезаним лицима нису примили државну помоћ и de minimis помоћ чија би висина, заједно са траженим бесповратним средствима, прекорачила износ од 23.000.000,00 динара;</w:t>
      </w:r>
    </w:p>
    <w:p w14:paraId="0B77D21D" w14:textId="705CDC10" w:rsidR="00B43318" w:rsidRPr="00875E2C" w:rsidRDefault="00AE45A0">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w:t>
      </w:r>
      <w:r w:rsidR="009158CC" w:rsidRPr="00875E2C">
        <w:rPr>
          <w:rFonts w:ascii="Times New Roman" w:hAnsi="Times New Roman"/>
          <w:sz w:val="24"/>
          <w:szCs w:val="24"/>
          <w:lang w:val="sr-Cyrl-CS"/>
        </w:rPr>
        <w:t>4</w:t>
      </w:r>
      <w:r w:rsidRPr="00875E2C">
        <w:rPr>
          <w:rFonts w:ascii="Times New Roman" w:hAnsi="Times New Roman"/>
          <w:sz w:val="24"/>
          <w:szCs w:val="24"/>
          <w:lang w:val="sr-Cyrl-CS"/>
        </w:rPr>
        <w:t>) да нису користили</w:t>
      </w:r>
      <w:r w:rsidR="00B43318" w:rsidRPr="00875E2C">
        <w:rPr>
          <w:rFonts w:ascii="Times New Roman" w:hAnsi="Times New Roman"/>
          <w:sz w:val="24"/>
          <w:szCs w:val="24"/>
          <w:lang w:val="sr-Cyrl-CS"/>
        </w:rPr>
        <w:t xml:space="preserve"> бесповратна средства по</w:t>
      </w:r>
      <w:r w:rsidR="002A6774" w:rsidRPr="00875E2C">
        <w:rPr>
          <w:rFonts w:ascii="Times New Roman" w:hAnsi="Times New Roman"/>
          <w:sz w:val="24"/>
          <w:szCs w:val="24"/>
          <w:lang w:val="sr-Latn-RS"/>
        </w:rPr>
        <w:t xml:space="preserve"> </w:t>
      </w:r>
      <w:r w:rsidR="00B43318" w:rsidRPr="00875E2C">
        <w:rPr>
          <w:rFonts w:ascii="Times New Roman" w:hAnsi="Times New Roman"/>
          <w:sz w:val="24"/>
          <w:szCs w:val="24"/>
          <w:lang w:val="sr-Cyrl-CS"/>
        </w:rPr>
        <w:t>Програму подршке малим предузећима за набавку опреме у 202</w:t>
      </w:r>
      <w:r w:rsidR="00DE4D4D" w:rsidRPr="00875E2C">
        <w:rPr>
          <w:rFonts w:ascii="Times New Roman" w:hAnsi="Times New Roman"/>
          <w:sz w:val="24"/>
          <w:szCs w:val="24"/>
          <w:lang w:val="sr-Cyrl-CS"/>
        </w:rPr>
        <w:t>3</w:t>
      </w:r>
      <w:r w:rsidR="00B43318" w:rsidRPr="00875E2C">
        <w:rPr>
          <w:rFonts w:ascii="Times New Roman" w:hAnsi="Times New Roman"/>
          <w:sz w:val="24"/>
          <w:szCs w:val="24"/>
          <w:lang w:val="sr-Cyrl-CS"/>
        </w:rPr>
        <w:t>. години</w:t>
      </w:r>
      <w:r w:rsidR="00446BF5" w:rsidRPr="00875E2C">
        <w:rPr>
          <w:rFonts w:ascii="Times New Roman" w:hAnsi="Times New Roman"/>
          <w:sz w:val="24"/>
          <w:szCs w:val="24"/>
          <w:lang w:val="sr-Cyrl-CS"/>
        </w:rPr>
        <w:t>;</w:t>
      </w:r>
    </w:p>
    <w:p w14:paraId="75281100" w14:textId="0986EE75" w:rsidR="00B43318" w:rsidRPr="00875E2C" w:rsidRDefault="00B43318" w:rsidP="00167118">
      <w:pPr>
        <w:spacing w:after="0" w:line="240" w:lineRule="auto"/>
        <w:ind w:firstLine="426"/>
        <w:jc w:val="both"/>
        <w:rPr>
          <w:rFonts w:ascii="Times New Roman" w:hAnsi="Times New Roman"/>
          <w:sz w:val="24"/>
          <w:szCs w:val="24"/>
          <w:lang w:val="sr-Latn-RS"/>
        </w:rPr>
      </w:pPr>
      <w:r w:rsidRPr="00875E2C">
        <w:rPr>
          <w:rFonts w:ascii="Times New Roman" w:hAnsi="Times New Roman"/>
          <w:sz w:val="24"/>
          <w:szCs w:val="24"/>
          <w:lang w:val="sr-Cyrl-CS"/>
        </w:rPr>
        <w:t>1</w:t>
      </w:r>
      <w:r w:rsidR="009158CC" w:rsidRPr="00875E2C">
        <w:rPr>
          <w:rFonts w:ascii="Times New Roman" w:hAnsi="Times New Roman"/>
          <w:sz w:val="24"/>
          <w:szCs w:val="24"/>
          <w:lang w:val="sr-Cyrl-CS"/>
        </w:rPr>
        <w:t>5</w:t>
      </w:r>
      <w:r w:rsidRPr="00875E2C">
        <w:rPr>
          <w:rFonts w:ascii="Times New Roman" w:hAnsi="Times New Roman"/>
          <w:sz w:val="24"/>
          <w:szCs w:val="24"/>
          <w:lang w:val="sr-Cyrl-CS"/>
        </w:rPr>
        <w:t>)</w:t>
      </w:r>
      <w:r w:rsidR="00AE45A0" w:rsidRPr="00875E2C">
        <w:rPr>
          <w:rFonts w:ascii="Times New Roman" w:hAnsi="Times New Roman"/>
          <w:snapToGrid w:val="0"/>
          <w:sz w:val="24"/>
          <w:szCs w:val="24"/>
          <w:lang w:val="sr-Cyrl-CS"/>
        </w:rPr>
        <w:t xml:space="preserve"> </w:t>
      </w:r>
      <w:r w:rsidR="001B4E0F" w:rsidRPr="00875E2C">
        <w:rPr>
          <w:rFonts w:ascii="Times New Roman" w:hAnsi="Times New Roman"/>
          <w:snapToGrid w:val="0"/>
          <w:sz w:val="24"/>
          <w:szCs w:val="24"/>
          <w:lang w:val="sr-Cyrl-CS"/>
        </w:rPr>
        <w:t>да нису конкурисали за набавку или набавили исту опрему по</w:t>
      </w:r>
      <w:r w:rsidR="001B4E0F" w:rsidRPr="00875E2C">
        <w:rPr>
          <w:rFonts w:ascii="Times New Roman" w:hAnsi="Times New Roman"/>
          <w:sz w:val="24"/>
          <w:szCs w:val="24"/>
          <w:lang w:val="sr-Cyrl-CS"/>
        </w:rPr>
        <w:t xml:space="preserve"> другим програмима финансијске подршке у виду бесповратних средстава из Буџета Републике Србије</w:t>
      </w:r>
      <w:r w:rsidR="00EB2F4F" w:rsidRPr="00875E2C">
        <w:rPr>
          <w:rFonts w:ascii="Times New Roman" w:hAnsi="Times New Roman"/>
          <w:snapToGrid w:val="0"/>
          <w:sz w:val="24"/>
          <w:szCs w:val="24"/>
          <w:lang w:val="sr-Cyrl-CS"/>
        </w:rPr>
        <w:t xml:space="preserve"> у 202</w:t>
      </w:r>
      <w:r w:rsidR="00DE4D4D" w:rsidRPr="00875E2C">
        <w:rPr>
          <w:rFonts w:ascii="Times New Roman" w:hAnsi="Times New Roman"/>
          <w:snapToGrid w:val="0"/>
          <w:sz w:val="24"/>
          <w:szCs w:val="24"/>
          <w:lang w:val="sr-Cyrl-CS"/>
        </w:rPr>
        <w:t>4</w:t>
      </w:r>
      <w:r w:rsidR="00EB2F4F" w:rsidRPr="00875E2C">
        <w:rPr>
          <w:rFonts w:ascii="Times New Roman" w:hAnsi="Times New Roman"/>
          <w:snapToGrid w:val="0"/>
          <w:sz w:val="24"/>
          <w:szCs w:val="24"/>
          <w:lang w:val="sr-Cyrl-CS"/>
        </w:rPr>
        <w:t>. години</w:t>
      </w:r>
      <w:r w:rsidR="00EB2F4F" w:rsidRPr="00875E2C">
        <w:rPr>
          <w:rFonts w:ascii="Times New Roman" w:hAnsi="Times New Roman"/>
          <w:snapToGrid w:val="0"/>
          <w:sz w:val="24"/>
          <w:szCs w:val="24"/>
          <w:lang w:val="sr-Latn-RS"/>
        </w:rPr>
        <w:t>;</w:t>
      </w:r>
    </w:p>
    <w:p w14:paraId="6930F801" w14:textId="7E50DF9E" w:rsidR="00E97171" w:rsidRPr="00875E2C" w:rsidRDefault="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w:t>
      </w:r>
      <w:r w:rsidR="009158CC" w:rsidRPr="00875E2C">
        <w:rPr>
          <w:rFonts w:ascii="Times New Roman" w:hAnsi="Times New Roman"/>
          <w:sz w:val="24"/>
          <w:szCs w:val="24"/>
          <w:lang w:val="sr-Cyrl-CS"/>
        </w:rPr>
        <w:t>6</w:t>
      </w:r>
      <w:r w:rsidRPr="00875E2C">
        <w:rPr>
          <w:rFonts w:ascii="Times New Roman" w:hAnsi="Times New Roman"/>
          <w:sz w:val="24"/>
          <w:szCs w:val="24"/>
          <w:lang w:val="sr-Cyrl-CS"/>
        </w:rPr>
        <w:t>) да нису у тешкоћама према следећој дефиницији</w:t>
      </w:r>
      <w:r w:rsidR="007343B4" w:rsidRPr="00875E2C">
        <w:rPr>
          <w:rFonts w:ascii="Times New Roman" w:hAnsi="Times New Roman"/>
          <w:sz w:val="24"/>
          <w:szCs w:val="24"/>
          <w:lang w:val="sr-Cyrl-CS"/>
        </w:rPr>
        <w:t>:</w:t>
      </w:r>
    </w:p>
    <w:p w14:paraId="16A72F22" w14:textId="77777777" w:rsidR="00E97171" w:rsidRPr="00875E2C" w:rsidRDefault="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Привредни субјект у тешкоћама је привредни субјект који није способан да сопственим средствима, средствима својих власника/акционара или поверилаца или средствима из других извора на тржишту спречи губитке и који би, без интервенције државе, краткорочно или средњорочно, угрозили његов опстанак.</w:t>
      </w:r>
    </w:p>
    <w:p w14:paraId="26C7ECFE" w14:textId="77777777" w:rsidR="00E97171" w:rsidRPr="00875E2C" w:rsidRDefault="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Привредни субјект је у тешкоћама:</w:t>
      </w:r>
    </w:p>
    <w:p w14:paraId="5EDB843E" w14:textId="77777777" w:rsidR="00E97171" w:rsidRPr="00875E2C" w:rsidRDefault="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ако је одговорност за његове дугове ограничена, а изгубио је више од половине основног капитала, од чега је у последњих 12 месеци изгубио више од четвртине основног капитала;</w:t>
      </w:r>
    </w:p>
    <w:p w14:paraId="266D32AA" w14:textId="6FC1E2B6"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ако најмање једно лице неограничено одгов</w:t>
      </w:r>
      <w:r w:rsidR="00034B88" w:rsidRPr="00875E2C">
        <w:rPr>
          <w:rFonts w:ascii="Times New Roman" w:hAnsi="Times New Roman"/>
          <w:sz w:val="24"/>
          <w:szCs w:val="24"/>
          <w:lang w:val="sr-Cyrl-CS"/>
        </w:rPr>
        <w:t>а</w:t>
      </w:r>
      <w:r w:rsidRPr="00875E2C">
        <w:rPr>
          <w:rFonts w:ascii="Times New Roman" w:hAnsi="Times New Roman"/>
          <w:sz w:val="24"/>
          <w:szCs w:val="24"/>
          <w:lang w:val="sr-Cyrl-CS"/>
        </w:rPr>
        <w:t>ра за његове дугове, а у финансијским извештајима приказано је да је његов капитал смањен за више од половине, од чега је у последњих 12 месеци изгубљено више од четвртине капитала;</w:t>
      </w:r>
    </w:p>
    <w:p w14:paraId="463D6C10" w14:textId="71101F81"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ако испуњава услове за отварање стечајног поступка.</w:t>
      </w:r>
    </w:p>
    <w:p w14:paraId="3D678684" w14:textId="66208B1F"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Привредни субјект је у тешкоћама и ако није испуњен ниједан услов из става 1. ове тачке, ако постоје очигледни показатељи који указују на то да је у тешкоћама, као што су: раст губитака, смањење укупног прихода, раст залиха, вишак капацитета, смањење новчаних токова, раст дуга, пораст трошкова камата и пад или нулта нето вредност имовине. У највећим тешкоћама је привредни субјект који је неспособан за плаћање (инсолвентан) или над којим је отворен стечајни поступак.</w:t>
      </w:r>
    </w:p>
    <w:p w14:paraId="47A05496" w14:textId="2C7A7BC3"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Привредни субјект који је основан пре мање од три године не сматра се привредним субјектом у тешкоћама, изузев ако је реч о малом привредном субјекту који испуњава услове за отварање стечајног поступка;</w:t>
      </w:r>
    </w:p>
    <w:p w14:paraId="6CD9E823" w14:textId="608435EE" w:rsidR="00E97171" w:rsidRPr="00875E2C" w:rsidRDefault="00E97171" w:rsidP="00E97171">
      <w:pPr>
        <w:spacing w:after="0" w:line="240" w:lineRule="auto"/>
        <w:ind w:firstLine="426"/>
        <w:jc w:val="both"/>
        <w:rPr>
          <w:rFonts w:ascii="Times New Roman" w:hAnsi="Times New Roman"/>
          <w:sz w:val="24"/>
          <w:szCs w:val="24"/>
          <w:lang w:val="sr-Cyrl-CS"/>
        </w:rPr>
      </w:pPr>
      <w:r w:rsidRPr="00875E2C">
        <w:rPr>
          <w:rFonts w:ascii="Times New Roman" w:hAnsi="Times New Roman"/>
          <w:sz w:val="24"/>
          <w:szCs w:val="24"/>
          <w:lang w:val="sr-Cyrl-CS"/>
        </w:rPr>
        <w:t>1</w:t>
      </w:r>
      <w:r w:rsidR="009158CC" w:rsidRPr="00875E2C">
        <w:rPr>
          <w:rFonts w:ascii="Times New Roman" w:hAnsi="Times New Roman"/>
          <w:sz w:val="24"/>
          <w:szCs w:val="24"/>
          <w:lang w:val="sr-Cyrl-CS"/>
        </w:rPr>
        <w:t>7</w:t>
      </w:r>
      <w:r w:rsidRPr="00875E2C">
        <w:rPr>
          <w:rFonts w:ascii="Times New Roman" w:hAnsi="Times New Roman"/>
          <w:sz w:val="24"/>
          <w:szCs w:val="24"/>
          <w:lang w:val="sr-Cyrl-CS"/>
        </w:rPr>
        <w:t>) да се на основу расположивих информација може закључити да подносилац захтева и сва повезана лица имају добру пословну репутацију</w:t>
      </w:r>
      <w:r w:rsidR="00641A32" w:rsidRPr="00875E2C">
        <w:rPr>
          <w:rFonts w:ascii="Times New Roman" w:hAnsi="Times New Roman"/>
          <w:sz w:val="24"/>
          <w:szCs w:val="24"/>
          <w:lang w:val="sr-Latn-RS"/>
        </w:rPr>
        <w:t>,</w:t>
      </w:r>
      <w:r w:rsidRPr="00875E2C">
        <w:rPr>
          <w:rFonts w:ascii="Times New Roman" w:hAnsi="Times New Roman"/>
          <w:sz w:val="24"/>
          <w:szCs w:val="24"/>
          <w:lang w:val="sr-Cyrl-CS"/>
        </w:rPr>
        <w:t xml:space="preserve"> а реализација инвестиције не носи репутациони ризик; </w:t>
      </w:r>
    </w:p>
    <w:p w14:paraId="7EAB8B42" w14:textId="0FAAD8D5"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w:t>
      </w:r>
      <w:r w:rsidR="009158CC" w:rsidRPr="00875E2C">
        <w:rPr>
          <w:rFonts w:ascii="Times New Roman" w:hAnsi="Times New Roman"/>
          <w:sz w:val="24"/>
          <w:szCs w:val="24"/>
          <w:lang w:val="sr-Cyrl-CS"/>
        </w:rPr>
        <w:t>8</w:t>
      </w:r>
      <w:r w:rsidRPr="00875E2C">
        <w:rPr>
          <w:rFonts w:ascii="Times New Roman" w:hAnsi="Times New Roman"/>
          <w:sz w:val="24"/>
          <w:szCs w:val="24"/>
          <w:lang w:val="sr-Cyrl-CS"/>
        </w:rPr>
        <w:t xml:space="preserve">) </w:t>
      </w:r>
      <w:r w:rsidR="00E7472C" w:rsidRPr="00875E2C">
        <w:rPr>
          <w:rFonts w:ascii="Times New Roman" w:hAnsi="Times New Roman"/>
          <w:sz w:val="24"/>
          <w:szCs w:val="24"/>
          <w:lang w:val="sr-Cyrl-CS"/>
        </w:rPr>
        <w:t xml:space="preserve">да се </w:t>
      </w:r>
      <w:r w:rsidRPr="00875E2C">
        <w:rPr>
          <w:rFonts w:ascii="Times New Roman" w:hAnsi="Times New Roman"/>
          <w:sz w:val="24"/>
          <w:szCs w:val="24"/>
          <w:lang w:val="sr-Cyrl-CS"/>
        </w:rPr>
        <w:t xml:space="preserve">опрема </w:t>
      </w:r>
      <w:r w:rsidR="00E7472C" w:rsidRPr="00875E2C">
        <w:rPr>
          <w:rFonts w:ascii="Times New Roman" w:hAnsi="Times New Roman"/>
          <w:sz w:val="24"/>
          <w:szCs w:val="24"/>
          <w:lang w:val="sr-Cyrl-CS"/>
        </w:rPr>
        <w:t>набавља</w:t>
      </w:r>
      <w:r w:rsidRPr="00875E2C">
        <w:rPr>
          <w:rFonts w:ascii="Times New Roman" w:hAnsi="Times New Roman"/>
          <w:sz w:val="24"/>
          <w:szCs w:val="24"/>
          <w:lang w:val="sr-Cyrl-CS"/>
        </w:rPr>
        <w:t xml:space="preserve"> само од кредибилног добављача који је произвођач опреме, увозник или дистрибутер опреме</w:t>
      </w:r>
      <w:r w:rsidR="002C4F13" w:rsidRPr="00875E2C">
        <w:rPr>
          <w:rFonts w:ascii="Times New Roman" w:hAnsi="Times New Roman"/>
          <w:sz w:val="24"/>
          <w:szCs w:val="24"/>
          <w:lang w:val="sr-Cyrl-CS"/>
        </w:rPr>
        <w:t xml:space="preserve"> и који није повезано лице са корисником бесповратних средстава.</w:t>
      </w:r>
      <w:r w:rsidRPr="00875E2C">
        <w:rPr>
          <w:rFonts w:ascii="Times New Roman" w:hAnsi="Times New Roman"/>
          <w:sz w:val="24"/>
          <w:szCs w:val="24"/>
          <w:lang w:val="sr-Cyrl-CS"/>
        </w:rPr>
        <w:t xml:space="preserve"> Уколико је </w:t>
      </w:r>
      <w:r w:rsidR="00962F53" w:rsidRPr="00875E2C">
        <w:rPr>
          <w:rFonts w:ascii="Times New Roman" w:hAnsi="Times New Roman"/>
          <w:sz w:val="24"/>
          <w:szCs w:val="24"/>
          <w:lang w:val="sr-Cyrl-CS"/>
        </w:rPr>
        <w:t>о</w:t>
      </w:r>
      <w:r w:rsidRPr="00875E2C">
        <w:rPr>
          <w:rFonts w:ascii="Times New Roman" w:hAnsi="Times New Roman"/>
          <w:sz w:val="24"/>
          <w:szCs w:val="24"/>
          <w:lang w:val="sr-Cyrl-CS"/>
        </w:rPr>
        <w:t>према домаћег порекла мора бити набављена директно од произвођача;</w:t>
      </w:r>
    </w:p>
    <w:p w14:paraId="40699C93" w14:textId="287113A1" w:rsidR="00872702" w:rsidRPr="00875E2C" w:rsidRDefault="009158CC" w:rsidP="00E97171">
      <w:pPr>
        <w:spacing w:after="0" w:line="240" w:lineRule="auto"/>
        <w:ind w:firstLine="480"/>
        <w:jc w:val="both"/>
        <w:rPr>
          <w:rFonts w:ascii="Times New Roman" w:hAnsi="Times New Roman"/>
          <w:noProof/>
          <w:sz w:val="24"/>
          <w:szCs w:val="24"/>
          <w:lang w:val="sr-Cyrl-CS"/>
        </w:rPr>
      </w:pPr>
      <w:r w:rsidRPr="00875E2C">
        <w:rPr>
          <w:rFonts w:ascii="Times New Roman" w:hAnsi="Times New Roman"/>
          <w:sz w:val="24"/>
          <w:szCs w:val="24"/>
          <w:lang w:val="sr-Cyrl-CS"/>
        </w:rPr>
        <w:t>19</w:t>
      </w:r>
      <w:r w:rsidR="00E97171" w:rsidRPr="00875E2C">
        <w:rPr>
          <w:rFonts w:ascii="Times New Roman" w:hAnsi="Times New Roman"/>
          <w:sz w:val="24"/>
          <w:szCs w:val="24"/>
          <w:lang w:val="sr-Cyrl-CS"/>
        </w:rPr>
        <w:t xml:space="preserve">) </w:t>
      </w:r>
      <w:r w:rsidR="00872702" w:rsidRPr="00875E2C">
        <w:rPr>
          <w:rFonts w:ascii="Times New Roman" w:hAnsi="Times New Roman"/>
          <w:sz w:val="24"/>
          <w:szCs w:val="24"/>
          <w:lang w:val="sr-Cyrl-CS"/>
        </w:rPr>
        <w:t>да</w:t>
      </w:r>
      <w:r w:rsidR="00872702" w:rsidRPr="00875E2C">
        <w:rPr>
          <w:lang w:val="sr-Cyrl-CS"/>
        </w:rPr>
        <w:t xml:space="preserve"> </w:t>
      </w:r>
      <w:r w:rsidR="000B7417" w:rsidRPr="00875E2C">
        <w:rPr>
          <w:rFonts w:ascii="Times New Roman" w:hAnsi="Times New Roman"/>
          <w:noProof/>
          <w:sz w:val="24"/>
          <w:szCs w:val="24"/>
          <w:lang w:val="sr-Cyrl-CS"/>
        </w:rPr>
        <w:t>привредни субјек</w:t>
      </w:r>
      <w:r w:rsidR="00872702" w:rsidRPr="00875E2C">
        <w:rPr>
          <w:rFonts w:ascii="Times New Roman" w:hAnsi="Times New Roman"/>
          <w:noProof/>
          <w:sz w:val="24"/>
          <w:szCs w:val="24"/>
          <w:lang w:val="sr-Cyrl-CS"/>
        </w:rPr>
        <w:t>т има обезбеђен слободан производни простор и све услове за инсталирање и стављање у функцију производне опреме која се набавља</w:t>
      </w:r>
      <w:r w:rsidR="00E4393E" w:rsidRPr="00875E2C">
        <w:rPr>
          <w:rFonts w:ascii="Times New Roman" w:hAnsi="Times New Roman"/>
          <w:noProof/>
          <w:sz w:val="24"/>
          <w:szCs w:val="24"/>
          <w:lang w:val="sr-Cyrl-CS"/>
        </w:rPr>
        <w:t>;</w:t>
      </w:r>
    </w:p>
    <w:p w14:paraId="160A6F9F" w14:textId="164F9661" w:rsidR="00E97171" w:rsidRPr="00875E2C" w:rsidRDefault="00872702"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noProof/>
          <w:sz w:val="24"/>
          <w:szCs w:val="24"/>
          <w:lang w:val="sr-Cyrl-CS"/>
        </w:rPr>
        <w:t>2</w:t>
      </w:r>
      <w:r w:rsidR="009158CC" w:rsidRPr="00875E2C">
        <w:rPr>
          <w:rFonts w:ascii="Times New Roman" w:hAnsi="Times New Roman"/>
          <w:noProof/>
          <w:sz w:val="24"/>
          <w:szCs w:val="24"/>
          <w:lang w:val="sr-Cyrl-CS"/>
        </w:rPr>
        <w:t>0</w:t>
      </w:r>
      <w:r w:rsidRPr="00875E2C">
        <w:rPr>
          <w:rFonts w:ascii="Times New Roman" w:hAnsi="Times New Roman"/>
          <w:noProof/>
          <w:sz w:val="24"/>
          <w:szCs w:val="24"/>
          <w:lang w:val="sr-Cyrl-CS"/>
        </w:rPr>
        <w:t xml:space="preserve">) </w:t>
      </w:r>
      <w:r w:rsidR="00E97171" w:rsidRPr="00875E2C">
        <w:rPr>
          <w:rFonts w:ascii="Times New Roman" w:hAnsi="Times New Roman"/>
          <w:sz w:val="24"/>
          <w:szCs w:val="24"/>
          <w:lang w:val="sr-Cyrl-CS"/>
        </w:rPr>
        <w:t>да привредни субјект испуњава све услове из важећих прописа који се односе на обављање предметне делатности, укључујући прописе у области заштите животне средине, радног законодавства и безбедности на раду;</w:t>
      </w:r>
    </w:p>
    <w:p w14:paraId="2968D7FE" w14:textId="649E8EBD" w:rsidR="00E97171" w:rsidRPr="00875E2C" w:rsidRDefault="00B43318"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2</w:t>
      </w:r>
      <w:r w:rsidR="009158CC" w:rsidRPr="00875E2C">
        <w:rPr>
          <w:rFonts w:ascii="Times New Roman" w:hAnsi="Times New Roman"/>
          <w:sz w:val="24"/>
          <w:szCs w:val="24"/>
          <w:lang w:val="sr-Cyrl-CS"/>
        </w:rPr>
        <w:t>1</w:t>
      </w:r>
      <w:r w:rsidR="000B7417" w:rsidRPr="00875E2C">
        <w:rPr>
          <w:rFonts w:ascii="Times New Roman" w:hAnsi="Times New Roman"/>
          <w:sz w:val="24"/>
          <w:szCs w:val="24"/>
          <w:lang w:val="sr-Cyrl-CS"/>
        </w:rPr>
        <w:t>) да је привредни субјек</w:t>
      </w:r>
      <w:r w:rsidR="00E97171" w:rsidRPr="00875E2C">
        <w:rPr>
          <w:rFonts w:ascii="Times New Roman" w:hAnsi="Times New Roman"/>
          <w:sz w:val="24"/>
          <w:szCs w:val="24"/>
          <w:lang w:val="sr-Cyrl-CS"/>
        </w:rPr>
        <w:t xml:space="preserve">т </w:t>
      </w:r>
      <w:r w:rsidR="00282876" w:rsidRPr="00875E2C">
        <w:rPr>
          <w:rFonts w:ascii="Times New Roman" w:hAnsi="Times New Roman"/>
          <w:sz w:val="24"/>
          <w:szCs w:val="24"/>
          <w:lang w:val="sr-Cyrl-CS"/>
        </w:rPr>
        <w:t>испунио</w:t>
      </w:r>
      <w:r w:rsidR="00E97171" w:rsidRPr="00875E2C">
        <w:rPr>
          <w:rFonts w:ascii="Times New Roman" w:hAnsi="Times New Roman"/>
          <w:sz w:val="24"/>
          <w:szCs w:val="24"/>
          <w:lang w:val="sr-Cyrl-CS"/>
        </w:rPr>
        <w:t xml:space="preserve"> преузете обавезе, уколико је био корисник програмa из претходних година</w:t>
      </w:r>
      <w:r w:rsidR="00E4393E" w:rsidRPr="00875E2C">
        <w:rPr>
          <w:rFonts w:ascii="Times New Roman" w:hAnsi="Times New Roman"/>
          <w:sz w:val="24"/>
          <w:szCs w:val="24"/>
          <w:lang w:val="sr-Cyrl-CS"/>
        </w:rPr>
        <w:t>;</w:t>
      </w:r>
    </w:p>
    <w:p w14:paraId="61F56D0C" w14:textId="71207A57" w:rsidR="00FC1431" w:rsidRPr="00875E2C" w:rsidRDefault="00FC143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2</w:t>
      </w:r>
      <w:r w:rsidR="00F05B58" w:rsidRPr="00875E2C">
        <w:rPr>
          <w:rFonts w:ascii="Times New Roman" w:hAnsi="Times New Roman"/>
          <w:sz w:val="24"/>
          <w:szCs w:val="24"/>
          <w:lang w:val="sr-Cyrl-CS"/>
        </w:rPr>
        <w:t>2</w:t>
      </w:r>
      <w:r w:rsidRPr="00875E2C">
        <w:rPr>
          <w:rFonts w:ascii="Times New Roman" w:hAnsi="Times New Roman"/>
          <w:sz w:val="24"/>
          <w:szCs w:val="24"/>
          <w:lang w:val="sr-Cyrl-CS"/>
        </w:rPr>
        <w:t>) да привр</w:t>
      </w:r>
      <w:r w:rsidR="00955967" w:rsidRPr="00875E2C">
        <w:rPr>
          <w:rFonts w:ascii="Times New Roman" w:hAnsi="Times New Roman"/>
          <w:sz w:val="24"/>
          <w:szCs w:val="24"/>
          <w:lang w:val="sr-Cyrl-CS"/>
        </w:rPr>
        <w:t>едном субјекту није изречена трајна или</w:t>
      </w:r>
      <w:r w:rsidRPr="00875E2C">
        <w:rPr>
          <w:rFonts w:ascii="Times New Roman" w:hAnsi="Times New Roman"/>
          <w:sz w:val="24"/>
          <w:szCs w:val="24"/>
          <w:lang w:val="sr-Cyrl-CS"/>
        </w:rPr>
        <w:t xml:space="preserve"> привремена правноснажна мера забране обављања делатности у последње две године</w:t>
      </w:r>
      <w:r w:rsidR="00E9745D" w:rsidRPr="00875E2C">
        <w:rPr>
          <w:rFonts w:ascii="Times New Roman" w:hAnsi="Times New Roman"/>
          <w:sz w:val="24"/>
          <w:szCs w:val="24"/>
          <w:lang w:val="sr-Cyrl-CS"/>
        </w:rPr>
        <w:t>;</w:t>
      </w:r>
    </w:p>
    <w:p w14:paraId="5ACE3A11" w14:textId="7CE95CDC" w:rsidR="007264B4" w:rsidRPr="00875E2C" w:rsidRDefault="007264B4" w:rsidP="00E97171">
      <w:pPr>
        <w:spacing w:after="0" w:line="240" w:lineRule="auto"/>
        <w:ind w:firstLine="480"/>
        <w:jc w:val="both"/>
        <w:rPr>
          <w:lang w:val="sr-Cyrl-CS"/>
        </w:rPr>
      </w:pPr>
      <w:r w:rsidRPr="00875E2C">
        <w:rPr>
          <w:rFonts w:ascii="Times New Roman" w:hAnsi="Times New Roman"/>
          <w:sz w:val="24"/>
          <w:szCs w:val="24"/>
          <w:lang w:val="sr-Cyrl-CS"/>
        </w:rPr>
        <w:lastRenderedPageBreak/>
        <w:t>2</w:t>
      </w:r>
      <w:r w:rsidR="00ED3A62" w:rsidRPr="00875E2C">
        <w:rPr>
          <w:rFonts w:ascii="Times New Roman" w:hAnsi="Times New Roman"/>
          <w:sz w:val="24"/>
          <w:szCs w:val="24"/>
          <w:lang w:val="sr-Cyrl-CS"/>
        </w:rPr>
        <w:t>3</w:t>
      </w:r>
      <w:r w:rsidRPr="00875E2C">
        <w:rPr>
          <w:rFonts w:ascii="Times New Roman" w:hAnsi="Times New Roman"/>
          <w:sz w:val="24"/>
          <w:szCs w:val="24"/>
          <w:lang w:val="sr-Cyrl-CS"/>
        </w:rPr>
        <w:t>) да предмет финансирања за који се конкурише неће бити финансиран делимично или у целости из било ког другог извора јавних средстава.</w:t>
      </w:r>
    </w:p>
    <w:p w14:paraId="6C3AB127" w14:textId="4B7BE7E5" w:rsidR="00A226DE" w:rsidRPr="00875E2C" w:rsidRDefault="00A226DE" w:rsidP="00E97171">
      <w:pPr>
        <w:spacing w:after="0" w:line="240" w:lineRule="auto"/>
        <w:ind w:firstLine="480"/>
        <w:jc w:val="both"/>
        <w:rPr>
          <w:rFonts w:ascii="Times New Roman" w:hAnsi="Times New Roman"/>
          <w:sz w:val="24"/>
          <w:szCs w:val="24"/>
          <w:lang w:val="sr-Cyrl-CS"/>
        </w:rPr>
      </w:pPr>
    </w:p>
    <w:p w14:paraId="5A89870C" w14:textId="22412DCA" w:rsidR="00E97171" w:rsidRPr="00875E2C" w:rsidRDefault="00E97171" w:rsidP="00E97171">
      <w:pPr>
        <w:spacing w:after="0" w:line="240" w:lineRule="auto"/>
        <w:ind w:firstLine="480"/>
        <w:jc w:val="center"/>
        <w:rPr>
          <w:rFonts w:ascii="Times New Roman" w:hAnsi="Times New Roman"/>
          <w:sz w:val="24"/>
          <w:szCs w:val="24"/>
          <w:lang w:val="sr-Cyrl-CS"/>
        </w:rPr>
      </w:pPr>
      <w:r w:rsidRPr="00875E2C">
        <w:rPr>
          <w:rFonts w:ascii="Times New Roman" w:hAnsi="Times New Roman"/>
          <w:sz w:val="24"/>
          <w:szCs w:val="24"/>
          <w:lang w:val="sr-Cyrl-CS"/>
        </w:rPr>
        <w:t>5.3</w:t>
      </w:r>
      <w:r w:rsidR="00AC6DF8">
        <w:rPr>
          <w:rFonts w:ascii="Times New Roman" w:hAnsi="Times New Roman"/>
          <w:sz w:val="24"/>
          <w:szCs w:val="24"/>
          <w:lang w:val="sr-Cyrl-CS"/>
        </w:rPr>
        <w:t>.</w:t>
      </w:r>
      <w:r w:rsidRPr="00875E2C">
        <w:rPr>
          <w:rFonts w:ascii="Times New Roman" w:hAnsi="Times New Roman"/>
          <w:sz w:val="24"/>
          <w:szCs w:val="24"/>
          <w:lang w:val="sr-Cyrl-CS"/>
        </w:rPr>
        <w:t xml:space="preserve"> Обавезе корисника бесповратних средстава</w:t>
      </w:r>
    </w:p>
    <w:p w14:paraId="690EC0B5" w14:textId="77777777" w:rsidR="00E97171" w:rsidRPr="00875E2C" w:rsidRDefault="00E97171" w:rsidP="00E97171">
      <w:pPr>
        <w:spacing w:after="0" w:line="240" w:lineRule="auto"/>
        <w:ind w:firstLine="480"/>
        <w:jc w:val="both"/>
        <w:rPr>
          <w:rFonts w:ascii="Times New Roman" w:hAnsi="Times New Roman"/>
          <w:sz w:val="24"/>
          <w:szCs w:val="24"/>
          <w:lang w:val="sr-Cyrl-CS"/>
        </w:rPr>
      </w:pPr>
    </w:p>
    <w:p w14:paraId="663EB262" w14:textId="37CD6182" w:rsidR="00B607EA" w:rsidRPr="00875E2C" w:rsidRDefault="00361B7B" w:rsidP="00B607EA">
      <w:pPr>
        <w:spacing w:after="0" w:line="240" w:lineRule="auto"/>
        <w:ind w:firstLine="480"/>
        <w:jc w:val="both"/>
        <w:rPr>
          <w:rFonts w:ascii="Times New Roman" w:hAnsi="Times New Roman"/>
          <w:bCs/>
          <w:sz w:val="24"/>
          <w:szCs w:val="24"/>
          <w:lang w:val="sr-Cyrl-CS"/>
        </w:rPr>
      </w:pPr>
      <w:bookmarkStart w:id="2" w:name="_Hlk58869306"/>
      <w:r w:rsidRPr="00875E2C">
        <w:rPr>
          <w:rFonts w:ascii="Times New Roman" w:hAnsi="Times New Roman"/>
          <w:bCs/>
          <w:noProof/>
          <w:sz w:val="24"/>
          <w:szCs w:val="24"/>
          <w:lang w:val="sr-Cyrl-CS"/>
        </w:rPr>
        <w:t>Корисник</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средстава</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је</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дужан</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да</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предмет</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инвестиције</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за</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који</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су</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му</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одобрена</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средства</w:t>
      </w:r>
      <w:r w:rsidR="00B607EA"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набави</w:t>
      </w:r>
      <w:r w:rsidR="009E6F6D" w:rsidRPr="00875E2C">
        <w:rPr>
          <w:rFonts w:ascii="Times New Roman" w:hAnsi="Times New Roman"/>
          <w:bCs/>
          <w:noProof/>
          <w:sz w:val="24"/>
          <w:szCs w:val="24"/>
          <w:lang w:val="sr-Cyrl-CS"/>
        </w:rPr>
        <w:t xml:space="preserve"> </w:t>
      </w:r>
      <w:r w:rsidR="00F05B58" w:rsidRPr="00875E2C">
        <w:rPr>
          <w:rFonts w:ascii="Times New Roman" w:hAnsi="Times New Roman"/>
          <w:bCs/>
          <w:noProof/>
          <w:sz w:val="24"/>
          <w:szCs w:val="24"/>
          <w:lang w:val="sr-Cyrl-CS"/>
        </w:rPr>
        <w:t xml:space="preserve">и стави у функцију </w:t>
      </w:r>
      <w:r w:rsidRPr="00875E2C">
        <w:rPr>
          <w:rFonts w:ascii="Times New Roman" w:hAnsi="Times New Roman"/>
          <w:bCs/>
          <w:noProof/>
          <w:sz w:val="24"/>
          <w:szCs w:val="24"/>
          <w:lang w:val="sr-Cyrl-CS"/>
        </w:rPr>
        <w:t>одмах</w:t>
      </w:r>
      <w:r w:rsidR="004032D7"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по</w:t>
      </w:r>
      <w:r w:rsidR="009E6F6D"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уплати</w:t>
      </w:r>
      <w:r w:rsidR="009E6F6D"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бесповратних</w:t>
      </w:r>
      <w:r w:rsidR="009E6F6D" w:rsidRPr="00875E2C">
        <w:rPr>
          <w:rFonts w:ascii="Times New Roman" w:hAnsi="Times New Roman"/>
          <w:bCs/>
          <w:noProof/>
          <w:sz w:val="24"/>
          <w:szCs w:val="24"/>
          <w:lang w:val="sr-Cyrl-CS"/>
        </w:rPr>
        <w:t xml:space="preserve"> </w:t>
      </w:r>
      <w:r w:rsidRPr="00875E2C">
        <w:rPr>
          <w:rFonts w:ascii="Times New Roman" w:hAnsi="Times New Roman"/>
          <w:bCs/>
          <w:noProof/>
          <w:sz w:val="24"/>
          <w:szCs w:val="24"/>
          <w:lang w:val="sr-Cyrl-CS"/>
        </w:rPr>
        <w:t>средстава</w:t>
      </w:r>
      <w:r w:rsidR="00407EB2" w:rsidRPr="00875E2C">
        <w:rPr>
          <w:rFonts w:ascii="Times New Roman" w:hAnsi="Times New Roman"/>
          <w:bCs/>
          <w:noProof/>
          <w:sz w:val="24"/>
          <w:szCs w:val="24"/>
          <w:lang w:val="sr-Cyrl-CS"/>
        </w:rPr>
        <w:t>,</w:t>
      </w:r>
      <w:r w:rsidR="00F05B58" w:rsidRPr="00875E2C">
        <w:rPr>
          <w:rFonts w:ascii="Times New Roman" w:hAnsi="Times New Roman"/>
          <w:bCs/>
          <w:noProof/>
          <w:sz w:val="24"/>
          <w:szCs w:val="24"/>
          <w:lang w:val="sr-Cyrl-CS"/>
        </w:rPr>
        <w:t xml:space="preserve"> а најкасниј</w:t>
      </w:r>
      <w:r w:rsidR="004C10BB" w:rsidRPr="00875E2C">
        <w:rPr>
          <w:rFonts w:ascii="Times New Roman" w:hAnsi="Times New Roman"/>
          <w:bCs/>
          <w:noProof/>
          <w:sz w:val="24"/>
          <w:szCs w:val="24"/>
          <w:lang w:val="sr-Cyrl-CS"/>
        </w:rPr>
        <w:t>е</w:t>
      </w:r>
      <w:r w:rsidR="00E7472C" w:rsidRPr="00875E2C">
        <w:rPr>
          <w:rFonts w:ascii="Times New Roman" w:hAnsi="Times New Roman"/>
          <w:bCs/>
          <w:noProof/>
          <w:sz w:val="24"/>
          <w:szCs w:val="24"/>
          <w:lang w:val="sr-Cyrl-CS"/>
        </w:rPr>
        <w:t xml:space="preserve"> до</w:t>
      </w:r>
      <w:r w:rsidR="006B6721" w:rsidRPr="00875E2C">
        <w:rPr>
          <w:rFonts w:ascii="Times New Roman" w:hAnsi="Times New Roman"/>
          <w:bCs/>
          <w:noProof/>
          <w:sz w:val="24"/>
          <w:szCs w:val="24"/>
          <w:lang w:val="sr-Cyrl-CS"/>
        </w:rPr>
        <w:t xml:space="preserve"> 31. августа </w:t>
      </w:r>
      <w:r w:rsidR="00E7472C" w:rsidRPr="00875E2C">
        <w:rPr>
          <w:rFonts w:ascii="Times New Roman" w:hAnsi="Times New Roman"/>
          <w:bCs/>
          <w:noProof/>
          <w:sz w:val="24"/>
          <w:szCs w:val="24"/>
          <w:lang w:val="sr-Cyrl-CS"/>
        </w:rPr>
        <w:t>202</w:t>
      </w:r>
      <w:r w:rsidR="006D41DF" w:rsidRPr="00875E2C">
        <w:rPr>
          <w:rFonts w:ascii="Times New Roman" w:hAnsi="Times New Roman"/>
          <w:bCs/>
          <w:noProof/>
          <w:sz w:val="24"/>
          <w:szCs w:val="24"/>
          <w:lang w:val="sr-Cyrl-CS"/>
        </w:rPr>
        <w:t>5</w:t>
      </w:r>
      <w:r w:rsidR="00E7472C" w:rsidRPr="00875E2C">
        <w:rPr>
          <w:rFonts w:ascii="Times New Roman" w:hAnsi="Times New Roman"/>
          <w:bCs/>
          <w:noProof/>
          <w:sz w:val="24"/>
          <w:szCs w:val="24"/>
          <w:lang w:val="sr-Cyrl-CS"/>
        </w:rPr>
        <w:t>. године</w:t>
      </w:r>
      <w:r w:rsidR="009C26CC" w:rsidRPr="00875E2C">
        <w:rPr>
          <w:rFonts w:ascii="Times New Roman" w:hAnsi="Times New Roman"/>
          <w:bCs/>
          <w:noProof/>
          <w:sz w:val="24"/>
          <w:szCs w:val="24"/>
          <w:lang w:val="sr-Cyrl-CS"/>
        </w:rPr>
        <w:t>.</w:t>
      </w:r>
      <w:r w:rsidR="00BF2070" w:rsidRPr="00875E2C">
        <w:rPr>
          <w:rFonts w:ascii="Times New Roman" w:hAnsi="Times New Roman"/>
          <w:bCs/>
          <w:noProof/>
          <w:sz w:val="24"/>
          <w:szCs w:val="24"/>
          <w:lang w:val="sr-Cyrl-CS"/>
        </w:rPr>
        <w:t xml:space="preserve"> </w:t>
      </w:r>
      <w:bookmarkEnd w:id="2"/>
      <w:r w:rsidR="00E97171" w:rsidRPr="00875E2C">
        <w:rPr>
          <w:rFonts w:ascii="Times New Roman" w:hAnsi="Times New Roman"/>
          <w:bCs/>
          <w:sz w:val="24"/>
          <w:szCs w:val="24"/>
          <w:lang w:val="sr-Cyrl-CS"/>
        </w:rPr>
        <w:t xml:space="preserve">Корисник средстава има забрану отуђења набављене опреме и давања у најам </w:t>
      </w:r>
      <w:r w:rsidR="00F05B58" w:rsidRPr="00875E2C">
        <w:rPr>
          <w:rFonts w:ascii="Times New Roman" w:hAnsi="Times New Roman"/>
          <w:bCs/>
          <w:sz w:val="24"/>
          <w:szCs w:val="24"/>
          <w:lang w:val="sr-Cyrl-CS"/>
        </w:rPr>
        <w:t>исте</w:t>
      </w:r>
      <w:r w:rsidR="00E97171" w:rsidRPr="00875E2C">
        <w:rPr>
          <w:rFonts w:ascii="Times New Roman" w:hAnsi="Times New Roman"/>
          <w:bCs/>
          <w:sz w:val="24"/>
          <w:szCs w:val="24"/>
          <w:lang w:val="sr-Cyrl-CS"/>
        </w:rPr>
        <w:t>,</w:t>
      </w:r>
      <w:r w:rsidR="00F05B58" w:rsidRPr="00875E2C">
        <w:rPr>
          <w:rFonts w:ascii="Times New Roman" w:hAnsi="Times New Roman"/>
          <w:bCs/>
          <w:sz w:val="24"/>
          <w:szCs w:val="24"/>
          <w:lang w:val="sr-Cyrl-CS"/>
        </w:rPr>
        <w:t xml:space="preserve"> две године након године у којој је закључен уговор о додели бесповратних ср</w:t>
      </w:r>
      <w:r w:rsidR="00C416DE" w:rsidRPr="00875E2C">
        <w:rPr>
          <w:rFonts w:ascii="Times New Roman" w:hAnsi="Times New Roman"/>
          <w:bCs/>
          <w:sz w:val="24"/>
          <w:szCs w:val="24"/>
          <w:lang w:val="sr-Cyrl-CS"/>
        </w:rPr>
        <w:t>едстава односно анекс уговора (</w:t>
      </w:r>
      <w:r w:rsidR="00F05B58" w:rsidRPr="00875E2C">
        <w:rPr>
          <w:rFonts w:ascii="Times New Roman" w:hAnsi="Times New Roman"/>
          <w:bCs/>
          <w:sz w:val="24"/>
          <w:szCs w:val="24"/>
          <w:lang w:val="sr-Cyrl-CS"/>
        </w:rPr>
        <w:t xml:space="preserve">уколико постоји), </w:t>
      </w:r>
      <w:r w:rsidR="00E97171" w:rsidRPr="00875E2C">
        <w:rPr>
          <w:rFonts w:ascii="Times New Roman" w:hAnsi="Times New Roman"/>
          <w:bCs/>
          <w:sz w:val="24"/>
          <w:szCs w:val="24"/>
          <w:lang w:val="sr-Cyrl-CS"/>
        </w:rPr>
        <w:t xml:space="preserve"> без обзира на могућност превремене отплате кредита</w:t>
      </w:r>
      <w:r w:rsidR="00244AB3" w:rsidRPr="00875E2C">
        <w:rPr>
          <w:rFonts w:ascii="Times New Roman" w:hAnsi="Times New Roman"/>
          <w:bCs/>
          <w:sz w:val="24"/>
          <w:szCs w:val="24"/>
          <w:lang w:val="sr-Cyrl-CS"/>
        </w:rPr>
        <w:t xml:space="preserve"> односно финансијског лизинга</w:t>
      </w:r>
      <w:r w:rsidR="00E97171" w:rsidRPr="00875E2C">
        <w:rPr>
          <w:rFonts w:ascii="Times New Roman" w:hAnsi="Times New Roman"/>
          <w:bCs/>
          <w:sz w:val="24"/>
          <w:szCs w:val="24"/>
          <w:lang w:val="sr-Cyrl-CS"/>
        </w:rPr>
        <w:t>, што контролишу банка/лизинг компанија и Развојна агенција и</w:t>
      </w:r>
      <w:r w:rsidR="00C811D6" w:rsidRPr="00875E2C">
        <w:rPr>
          <w:rFonts w:ascii="Times New Roman" w:hAnsi="Times New Roman"/>
          <w:bCs/>
          <w:sz w:val="24"/>
          <w:szCs w:val="24"/>
          <w:lang w:val="sr-Cyrl-CS"/>
        </w:rPr>
        <w:t xml:space="preserve"> о томе</w:t>
      </w:r>
      <w:r w:rsidR="00E97171" w:rsidRPr="00875E2C">
        <w:rPr>
          <w:rFonts w:ascii="Times New Roman" w:hAnsi="Times New Roman"/>
          <w:bCs/>
          <w:sz w:val="24"/>
          <w:szCs w:val="24"/>
          <w:lang w:val="sr-Cyrl-CS"/>
        </w:rPr>
        <w:t xml:space="preserve"> извештавају Министарство.</w:t>
      </w:r>
      <w:r w:rsidR="00B607EA" w:rsidRPr="00875E2C">
        <w:rPr>
          <w:rFonts w:ascii="Times New Roman" w:hAnsi="Times New Roman"/>
          <w:bCs/>
          <w:sz w:val="24"/>
          <w:szCs w:val="24"/>
          <w:lang w:val="sr-Cyrl-CS"/>
        </w:rPr>
        <w:t xml:space="preserve"> </w:t>
      </w:r>
    </w:p>
    <w:p w14:paraId="0A2CF44A" w14:textId="10AECC4E" w:rsidR="00E97171" w:rsidRPr="00875E2C" w:rsidRDefault="00E97171" w:rsidP="00E97171">
      <w:pPr>
        <w:spacing w:after="0" w:line="240" w:lineRule="auto"/>
        <w:ind w:firstLine="480"/>
        <w:jc w:val="both"/>
        <w:rPr>
          <w:rFonts w:ascii="Times New Roman" w:hAnsi="Times New Roman"/>
          <w:bCs/>
          <w:sz w:val="24"/>
          <w:szCs w:val="24"/>
          <w:lang w:val="sr-Cyrl-CS"/>
        </w:rPr>
      </w:pPr>
      <w:r w:rsidRPr="00875E2C">
        <w:rPr>
          <w:rFonts w:ascii="Times New Roman" w:hAnsi="Times New Roman"/>
          <w:bCs/>
          <w:sz w:val="24"/>
          <w:szCs w:val="24"/>
          <w:lang w:val="sr-Cyrl-CS"/>
        </w:rPr>
        <w:t xml:space="preserve">У случају непоштовања обавеза </w:t>
      </w:r>
      <w:r w:rsidR="004D2E65" w:rsidRPr="00875E2C">
        <w:rPr>
          <w:rFonts w:ascii="Times New Roman" w:hAnsi="Times New Roman"/>
          <w:bCs/>
          <w:sz w:val="24"/>
          <w:szCs w:val="24"/>
          <w:lang w:val="sr-Cyrl-CS"/>
        </w:rPr>
        <w:t>дефинисаних у</w:t>
      </w:r>
      <w:r w:rsidR="004E5FFC" w:rsidRPr="00875E2C">
        <w:rPr>
          <w:rFonts w:ascii="Times New Roman" w:hAnsi="Times New Roman"/>
          <w:bCs/>
          <w:sz w:val="24"/>
          <w:szCs w:val="24"/>
          <w:lang w:val="sr-Cyrl-CS"/>
        </w:rPr>
        <w:t>говором о додели бесповратних средстава</w:t>
      </w:r>
      <w:r w:rsidRPr="00875E2C">
        <w:rPr>
          <w:rFonts w:ascii="Times New Roman" w:hAnsi="Times New Roman"/>
          <w:bCs/>
          <w:sz w:val="24"/>
          <w:szCs w:val="24"/>
          <w:lang w:val="sr-Cyrl-CS"/>
        </w:rPr>
        <w:t>, корисник је у обавези да врати одобрена бесповратна средства</w:t>
      </w:r>
      <w:r w:rsidR="00B607EA" w:rsidRPr="00875E2C">
        <w:rPr>
          <w:rFonts w:ascii="Times New Roman" w:hAnsi="Times New Roman"/>
          <w:bCs/>
          <w:sz w:val="24"/>
          <w:szCs w:val="24"/>
          <w:lang w:val="sr-Cyrl-CS"/>
        </w:rPr>
        <w:t xml:space="preserve"> увећана за законску затезну камату која се обрачунава од датума </w:t>
      </w:r>
      <w:r w:rsidR="0003725B" w:rsidRPr="00875E2C">
        <w:rPr>
          <w:rFonts w:ascii="Times New Roman" w:hAnsi="Times New Roman"/>
          <w:bCs/>
          <w:sz w:val="24"/>
          <w:szCs w:val="24"/>
          <w:lang w:val="sr-Cyrl-CS"/>
        </w:rPr>
        <w:t>исплате</w:t>
      </w:r>
      <w:r w:rsidR="00527D7A" w:rsidRPr="00875E2C">
        <w:rPr>
          <w:rFonts w:ascii="Times New Roman" w:hAnsi="Times New Roman"/>
          <w:bCs/>
          <w:sz w:val="24"/>
          <w:szCs w:val="24"/>
          <w:lang w:val="sr-Cyrl-CS"/>
        </w:rPr>
        <w:t xml:space="preserve"> средст</w:t>
      </w:r>
      <w:r w:rsidR="0003725B" w:rsidRPr="00875E2C">
        <w:rPr>
          <w:rFonts w:ascii="Times New Roman" w:hAnsi="Times New Roman"/>
          <w:bCs/>
          <w:sz w:val="24"/>
          <w:szCs w:val="24"/>
          <w:lang w:val="sr-Cyrl-CS"/>
        </w:rPr>
        <w:t>а</w:t>
      </w:r>
      <w:r w:rsidR="00527D7A" w:rsidRPr="00875E2C">
        <w:rPr>
          <w:rFonts w:ascii="Times New Roman" w:hAnsi="Times New Roman"/>
          <w:bCs/>
          <w:sz w:val="24"/>
          <w:szCs w:val="24"/>
          <w:lang w:val="sr-Cyrl-CS"/>
        </w:rPr>
        <w:t>ва кориснику</w:t>
      </w:r>
      <w:r w:rsidRPr="00875E2C">
        <w:rPr>
          <w:rFonts w:ascii="Times New Roman" w:hAnsi="Times New Roman"/>
          <w:bCs/>
          <w:sz w:val="24"/>
          <w:szCs w:val="24"/>
          <w:lang w:val="sr-Cyrl-CS"/>
        </w:rPr>
        <w:t xml:space="preserve">. </w:t>
      </w:r>
    </w:p>
    <w:p w14:paraId="7FC398BD" w14:textId="7A7EB17D" w:rsidR="00E7325C" w:rsidRPr="00875E2C" w:rsidRDefault="00E7325C" w:rsidP="00E97171">
      <w:pPr>
        <w:spacing w:after="0" w:line="240" w:lineRule="auto"/>
        <w:ind w:firstLine="480"/>
        <w:jc w:val="both"/>
        <w:rPr>
          <w:rFonts w:ascii="Times New Roman" w:hAnsi="Times New Roman"/>
          <w:bCs/>
          <w:sz w:val="24"/>
          <w:szCs w:val="24"/>
          <w:lang w:val="sr-Cyrl-CS"/>
        </w:rPr>
      </w:pPr>
      <w:r w:rsidRPr="00875E2C">
        <w:rPr>
          <w:rFonts w:ascii="Times New Roman" w:hAnsi="Times New Roman"/>
          <w:bCs/>
          <w:sz w:val="24"/>
          <w:szCs w:val="24"/>
          <w:lang w:val="sr-Cyrl-CS"/>
        </w:rPr>
        <w:t>У случају да наступи немогућност испуњења уговора, за коју не одговара ниједна уговорна страна, приступиће се споразумном раскиду уговора којим ће стране регулисати пос</w:t>
      </w:r>
      <w:r w:rsidR="004D2E65" w:rsidRPr="00875E2C">
        <w:rPr>
          <w:rFonts w:ascii="Times New Roman" w:hAnsi="Times New Roman"/>
          <w:bCs/>
          <w:sz w:val="24"/>
          <w:szCs w:val="24"/>
          <w:lang w:val="sr-Cyrl-CS"/>
        </w:rPr>
        <w:t>ледице раскида, применом одредаба</w:t>
      </w:r>
      <w:r w:rsidRPr="00875E2C">
        <w:rPr>
          <w:rFonts w:ascii="Times New Roman" w:hAnsi="Times New Roman"/>
          <w:bCs/>
          <w:sz w:val="24"/>
          <w:szCs w:val="24"/>
          <w:lang w:val="sr-Cyrl-CS"/>
        </w:rPr>
        <w:t xml:space="preserve"> Закона о облигационим односима</w:t>
      </w:r>
      <w:r w:rsidR="00C1625B" w:rsidRPr="00875E2C">
        <w:rPr>
          <w:rFonts w:ascii="Times New Roman" w:hAnsi="Times New Roman"/>
          <w:bCs/>
          <w:sz w:val="24"/>
          <w:szCs w:val="24"/>
          <w:lang w:val="sr-Cyrl-CS"/>
        </w:rPr>
        <w:t xml:space="preserve"> („Службени лист СФРЈ”, бр. </w:t>
      </w:r>
      <w:r w:rsidR="00726902" w:rsidRPr="00875E2C">
        <w:rPr>
          <w:rFonts w:ascii="Times New Roman" w:hAnsi="Times New Roman"/>
          <w:bCs/>
          <w:sz w:val="24"/>
          <w:szCs w:val="24"/>
          <w:lang w:val="sr-Cyrl-CS"/>
        </w:rPr>
        <w:t>29/78, 39/85, 45/</w:t>
      </w:r>
      <w:r w:rsidR="00C1625B" w:rsidRPr="00875E2C">
        <w:rPr>
          <w:rFonts w:ascii="Times New Roman" w:hAnsi="Times New Roman"/>
          <w:bCs/>
          <w:sz w:val="24"/>
          <w:szCs w:val="24"/>
          <w:lang w:val="sr-Cyrl-CS"/>
        </w:rPr>
        <w:t>89 –</w:t>
      </w:r>
      <w:r w:rsidR="00726902" w:rsidRPr="00875E2C">
        <w:rPr>
          <w:rFonts w:ascii="Times New Roman" w:hAnsi="Times New Roman"/>
          <w:bCs/>
          <w:sz w:val="24"/>
          <w:szCs w:val="24"/>
          <w:lang w:val="sr-Cyrl-CS"/>
        </w:rPr>
        <w:t xml:space="preserve"> УСЈ и 57/</w:t>
      </w:r>
      <w:r w:rsidR="00C1625B" w:rsidRPr="00875E2C">
        <w:rPr>
          <w:rFonts w:ascii="Times New Roman" w:hAnsi="Times New Roman"/>
          <w:bCs/>
          <w:sz w:val="24"/>
          <w:szCs w:val="24"/>
          <w:lang w:val="sr-Cyrl-CS"/>
        </w:rPr>
        <w:t>89, „Службени л</w:t>
      </w:r>
      <w:r w:rsidR="00A41776" w:rsidRPr="00875E2C">
        <w:rPr>
          <w:rFonts w:ascii="Times New Roman" w:hAnsi="Times New Roman"/>
          <w:bCs/>
          <w:sz w:val="24"/>
          <w:szCs w:val="24"/>
          <w:lang w:val="sr-Cyrl-CS"/>
        </w:rPr>
        <w:t>ист СРЈ”, број 31/93 и „</w:t>
      </w:r>
      <w:r w:rsidR="00C1625B" w:rsidRPr="00875E2C">
        <w:rPr>
          <w:rFonts w:ascii="Times New Roman" w:hAnsi="Times New Roman"/>
          <w:bCs/>
          <w:sz w:val="24"/>
          <w:szCs w:val="24"/>
          <w:lang w:val="sr-Cyrl-CS"/>
        </w:rPr>
        <w:t>Службени гласни</w:t>
      </w:r>
      <w:r w:rsidR="00A41776" w:rsidRPr="00875E2C">
        <w:rPr>
          <w:rFonts w:ascii="Times New Roman" w:hAnsi="Times New Roman"/>
          <w:bCs/>
          <w:sz w:val="24"/>
          <w:szCs w:val="24"/>
          <w:lang w:val="sr-Cyrl-CS"/>
        </w:rPr>
        <w:t>к РСˮ</w:t>
      </w:r>
      <w:r w:rsidR="00C1625B" w:rsidRPr="00875E2C">
        <w:rPr>
          <w:rFonts w:ascii="Times New Roman" w:hAnsi="Times New Roman"/>
          <w:bCs/>
          <w:sz w:val="24"/>
          <w:szCs w:val="24"/>
          <w:lang w:val="sr-Cyrl-CS"/>
        </w:rPr>
        <w:t>, број 18/20)</w:t>
      </w:r>
      <w:r w:rsidRPr="00875E2C">
        <w:rPr>
          <w:rFonts w:ascii="Times New Roman" w:hAnsi="Times New Roman"/>
          <w:bCs/>
          <w:sz w:val="24"/>
          <w:szCs w:val="24"/>
          <w:lang w:val="sr-Cyrl-CS"/>
        </w:rPr>
        <w:t xml:space="preserve"> </w:t>
      </w:r>
      <w:r w:rsidR="004D2E65" w:rsidRPr="00875E2C">
        <w:rPr>
          <w:rFonts w:ascii="Times New Roman" w:hAnsi="Times New Roman"/>
          <w:bCs/>
          <w:sz w:val="24"/>
          <w:szCs w:val="24"/>
          <w:lang w:val="sr-Cyrl-CS"/>
        </w:rPr>
        <w:t>којима је уређен</w:t>
      </w:r>
      <w:r w:rsidRPr="00875E2C">
        <w:rPr>
          <w:rFonts w:ascii="Times New Roman" w:hAnsi="Times New Roman"/>
          <w:bCs/>
          <w:sz w:val="24"/>
          <w:szCs w:val="24"/>
          <w:lang w:val="sr-Cyrl-CS"/>
        </w:rPr>
        <w:t xml:space="preserve"> институт немогућности испуњења.</w:t>
      </w:r>
    </w:p>
    <w:p w14:paraId="328CA3B8" w14:textId="3B74BA56" w:rsidR="00E97171" w:rsidRPr="00875E2C" w:rsidRDefault="00E97171" w:rsidP="00E97171">
      <w:pPr>
        <w:spacing w:after="0" w:line="240" w:lineRule="auto"/>
        <w:ind w:firstLine="480"/>
        <w:jc w:val="both"/>
        <w:rPr>
          <w:rFonts w:ascii="Times New Roman" w:hAnsi="Times New Roman"/>
          <w:bCs/>
          <w:sz w:val="24"/>
          <w:szCs w:val="24"/>
          <w:lang w:val="sr-Cyrl-CS"/>
        </w:rPr>
      </w:pPr>
      <w:r w:rsidRPr="00875E2C">
        <w:rPr>
          <w:rFonts w:ascii="Times New Roman" w:hAnsi="Times New Roman"/>
          <w:bCs/>
          <w:sz w:val="24"/>
          <w:szCs w:val="24"/>
          <w:lang w:val="sr-Cyrl-CS"/>
        </w:rPr>
        <w:t>Корисник средстава је у обавези да благовремено достави банкама/лизинг компанијама, за потребе контроле, доказе за проверу утрошка одобрених бесповратних средстава</w:t>
      </w:r>
      <w:r w:rsidR="00641A32" w:rsidRPr="00875E2C">
        <w:rPr>
          <w:rFonts w:ascii="Times New Roman" w:hAnsi="Times New Roman"/>
          <w:bCs/>
          <w:sz w:val="24"/>
          <w:szCs w:val="24"/>
          <w:lang w:val="sr-Latn-RS"/>
        </w:rPr>
        <w:t>,</w:t>
      </w:r>
      <w:r w:rsidRPr="00875E2C">
        <w:rPr>
          <w:rFonts w:ascii="Times New Roman" w:hAnsi="Times New Roman"/>
          <w:bCs/>
          <w:sz w:val="24"/>
          <w:szCs w:val="24"/>
          <w:lang w:val="sr-Cyrl-CS"/>
        </w:rPr>
        <w:t xml:space="preserve"> као и да у периоду од две </w:t>
      </w:r>
      <w:r w:rsidR="006B7D26" w:rsidRPr="00875E2C">
        <w:rPr>
          <w:rFonts w:ascii="Times New Roman" w:hAnsi="Times New Roman"/>
          <w:bCs/>
          <w:sz w:val="24"/>
          <w:szCs w:val="24"/>
          <w:lang w:val="sr-Cyrl-CS"/>
        </w:rPr>
        <w:t>од закључења уговора, односно анекса уговора (уколико постоји)</w:t>
      </w:r>
      <w:r w:rsidRPr="00875E2C">
        <w:rPr>
          <w:rFonts w:ascii="Times New Roman" w:hAnsi="Times New Roman"/>
          <w:bCs/>
          <w:sz w:val="24"/>
          <w:szCs w:val="24"/>
          <w:lang w:val="sr-Cyrl-CS"/>
        </w:rPr>
        <w:t>, за потребе наменске контроле, обезбеди све неопходне услове и документацију.</w:t>
      </w:r>
    </w:p>
    <w:p w14:paraId="58718F00" w14:textId="3CB48F21" w:rsidR="00E97171" w:rsidRPr="00875E2C" w:rsidRDefault="00E97171" w:rsidP="00E97171">
      <w:pPr>
        <w:spacing w:after="0" w:line="240" w:lineRule="auto"/>
        <w:ind w:firstLine="480"/>
        <w:jc w:val="both"/>
        <w:rPr>
          <w:rFonts w:ascii="Times New Roman" w:hAnsi="Times New Roman"/>
          <w:bCs/>
          <w:sz w:val="24"/>
          <w:szCs w:val="24"/>
          <w:lang w:val="sr-Cyrl-CS"/>
        </w:rPr>
      </w:pPr>
      <w:r w:rsidRPr="00875E2C">
        <w:rPr>
          <w:rFonts w:ascii="Times New Roman" w:hAnsi="Times New Roman"/>
          <w:bCs/>
          <w:sz w:val="24"/>
          <w:szCs w:val="24"/>
          <w:lang w:val="sr-Cyrl-CS"/>
        </w:rPr>
        <w:t>Корисник средстава је дужан да, у случају наступања непредвиђених околности које су довеле до одс</w:t>
      </w:r>
      <w:r w:rsidR="0014246D" w:rsidRPr="00875E2C">
        <w:rPr>
          <w:rFonts w:ascii="Times New Roman" w:hAnsi="Times New Roman"/>
          <w:bCs/>
          <w:sz w:val="24"/>
          <w:szCs w:val="24"/>
          <w:lang w:val="sr-Cyrl-CS"/>
        </w:rPr>
        <w:t>тупања од услова дефинисаних у р</w:t>
      </w:r>
      <w:r w:rsidRPr="00875E2C">
        <w:rPr>
          <w:rFonts w:ascii="Times New Roman" w:hAnsi="Times New Roman"/>
          <w:bCs/>
          <w:sz w:val="24"/>
          <w:szCs w:val="24"/>
          <w:lang w:val="sr-Cyrl-CS"/>
        </w:rPr>
        <w:t xml:space="preserve">ешењу о додели бесповратних средстава, достави банци/лизинг компанији електронским путем, захтев за измену првобитно одобреног </w:t>
      </w:r>
      <w:r w:rsidR="00696553" w:rsidRPr="00875E2C">
        <w:rPr>
          <w:rFonts w:ascii="Times New Roman" w:hAnsi="Times New Roman"/>
          <w:bCs/>
          <w:sz w:val="24"/>
          <w:szCs w:val="24"/>
          <w:lang w:val="sr-Cyrl-CS"/>
        </w:rPr>
        <w:t>р</w:t>
      </w:r>
      <w:r w:rsidRPr="00875E2C">
        <w:rPr>
          <w:rFonts w:ascii="Times New Roman" w:hAnsi="Times New Roman"/>
          <w:bCs/>
          <w:sz w:val="24"/>
          <w:szCs w:val="24"/>
          <w:lang w:val="sr-Cyrl-CS"/>
        </w:rPr>
        <w:t>ешења</w:t>
      </w:r>
      <w:r w:rsidR="009E6F6D" w:rsidRPr="00875E2C">
        <w:rPr>
          <w:rFonts w:ascii="Times New Roman" w:hAnsi="Times New Roman"/>
          <w:bCs/>
          <w:sz w:val="24"/>
          <w:szCs w:val="24"/>
          <w:lang w:val="sr-Cyrl-CS"/>
        </w:rPr>
        <w:t xml:space="preserve"> </w:t>
      </w:r>
      <w:r w:rsidRPr="00875E2C">
        <w:rPr>
          <w:rFonts w:ascii="Times New Roman" w:hAnsi="Times New Roman"/>
          <w:bCs/>
          <w:sz w:val="24"/>
          <w:szCs w:val="24"/>
          <w:lang w:val="sr-Cyrl-CS"/>
        </w:rPr>
        <w:t xml:space="preserve">или захтев за одустајање од првобитно одобреног </w:t>
      </w:r>
      <w:r w:rsidR="00696553" w:rsidRPr="00875E2C">
        <w:rPr>
          <w:rFonts w:ascii="Times New Roman" w:hAnsi="Times New Roman"/>
          <w:bCs/>
          <w:sz w:val="24"/>
          <w:szCs w:val="24"/>
          <w:lang w:val="sr-Cyrl-CS"/>
        </w:rPr>
        <w:t>р</w:t>
      </w:r>
      <w:r w:rsidRPr="00875E2C">
        <w:rPr>
          <w:rFonts w:ascii="Times New Roman" w:hAnsi="Times New Roman"/>
          <w:bCs/>
          <w:sz w:val="24"/>
          <w:szCs w:val="24"/>
          <w:lang w:val="sr-Cyrl-CS"/>
        </w:rPr>
        <w:t>ешења (у целости или делимично)</w:t>
      </w:r>
      <w:r w:rsidR="00696553" w:rsidRPr="00875E2C">
        <w:rPr>
          <w:rFonts w:ascii="Times New Roman" w:hAnsi="Times New Roman"/>
          <w:bCs/>
          <w:sz w:val="24"/>
          <w:szCs w:val="24"/>
          <w:lang w:val="sr-Cyrl-CS"/>
        </w:rPr>
        <w:t xml:space="preserve">, </w:t>
      </w:r>
      <w:r w:rsidRPr="00875E2C">
        <w:rPr>
          <w:rFonts w:ascii="Times New Roman" w:hAnsi="Times New Roman"/>
          <w:bCs/>
          <w:sz w:val="24"/>
          <w:szCs w:val="24"/>
          <w:lang w:val="sr-Cyrl-CS"/>
        </w:rPr>
        <w:t xml:space="preserve"> који ће она унети у </w:t>
      </w:r>
      <w:r w:rsidR="00B001B3" w:rsidRPr="00875E2C">
        <w:rPr>
          <w:rFonts w:ascii="Times New Roman" w:hAnsi="Times New Roman"/>
          <w:bCs/>
          <w:sz w:val="24"/>
          <w:szCs w:val="24"/>
          <w:lang w:val="sr-Cyrl-CS"/>
        </w:rPr>
        <w:t>информациони</w:t>
      </w:r>
      <w:r w:rsidR="00AC282D" w:rsidRPr="00875E2C">
        <w:rPr>
          <w:rFonts w:ascii="Times New Roman" w:hAnsi="Times New Roman"/>
          <w:bCs/>
          <w:sz w:val="24"/>
          <w:szCs w:val="24"/>
          <w:lang w:val="sr-Cyrl-CS"/>
        </w:rPr>
        <w:t xml:space="preserve"> систем</w:t>
      </w:r>
      <w:r w:rsidRPr="00875E2C">
        <w:rPr>
          <w:rFonts w:ascii="Times New Roman" w:hAnsi="Times New Roman"/>
          <w:bCs/>
          <w:sz w:val="24"/>
          <w:szCs w:val="24"/>
          <w:lang w:val="sr-Cyrl-CS"/>
        </w:rPr>
        <w:t xml:space="preserve"> </w:t>
      </w:r>
      <w:r w:rsidR="00E23431" w:rsidRPr="00875E2C">
        <w:rPr>
          <w:rFonts w:ascii="Times New Roman" w:hAnsi="Times New Roman"/>
          <w:bCs/>
          <w:sz w:val="24"/>
          <w:szCs w:val="24"/>
          <w:lang w:val="sr-Cyrl-CS"/>
        </w:rPr>
        <w:t>М</w:t>
      </w:r>
      <w:r w:rsidRPr="00875E2C">
        <w:rPr>
          <w:rFonts w:ascii="Times New Roman" w:hAnsi="Times New Roman"/>
          <w:bCs/>
          <w:sz w:val="24"/>
          <w:szCs w:val="24"/>
          <w:lang w:val="sr-Cyrl-CS"/>
        </w:rPr>
        <w:t xml:space="preserve">инистарства </w:t>
      </w:r>
      <w:r w:rsidR="00AC282D" w:rsidRPr="00875E2C">
        <w:rPr>
          <w:rFonts w:ascii="Times New Roman" w:hAnsi="Times New Roman"/>
          <w:bCs/>
          <w:sz w:val="24"/>
          <w:szCs w:val="24"/>
          <w:lang w:val="sr-Cyrl-CS"/>
        </w:rPr>
        <w:t xml:space="preserve">(у даљем тексту: </w:t>
      </w:r>
      <w:r w:rsidR="00B001B3" w:rsidRPr="00875E2C">
        <w:rPr>
          <w:rFonts w:ascii="Times New Roman" w:hAnsi="Times New Roman"/>
          <w:bCs/>
          <w:sz w:val="24"/>
          <w:szCs w:val="24"/>
          <w:lang w:val="sr-Cyrl-CS"/>
        </w:rPr>
        <w:t>И</w:t>
      </w:r>
      <w:r w:rsidR="00E23431" w:rsidRPr="00875E2C">
        <w:rPr>
          <w:rFonts w:ascii="Times New Roman" w:hAnsi="Times New Roman"/>
          <w:bCs/>
          <w:sz w:val="24"/>
          <w:szCs w:val="24"/>
          <w:lang w:val="sr-Cyrl-CS"/>
        </w:rPr>
        <w:t xml:space="preserve">С Министарства) </w:t>
      </w:r>
      <w:r w:rsidRPr="00875E2C">
        <w:rPr>
          <w:rFonts w:ascii="Times New Roman" w:hAnsi="Times New Roman"/>
          <w:bCs/>
          <w:sz w:val="24"/>
          <w:szCs w:val="24"/>
          <w:lang w:val="sr-Cyrl-CS"/>
        </w:rPr>
        <w:t>као и да електронским путем о томе обавести Министарство</w:t>
      </w:r>
      <w:r w:rsidR="00FD04AD" w:rsidRPr="00875E2C">
        <w:rPr>
          <w:rFonts w:ascii="Times New Roman" w:hAnsi="Times New Roman"/>
          <w:bCs/>
          <w:sz w:val="24"/>
          <w:szCs w:val="24"/>
          <w:lang w:val="sr-Cyrl-CS"/>
        </w:rPr>
        <w:t xml:space="preserve"> и Развојну агенцију</w:t>
      </w:r>
      <w:r w:rsidRPr="00875E2C">
        <w:rPr>
          <w:rFonts w:ascii="Times New Roman" w:hAnsi="Times New Roman"/>
          <w:bCs/>
          <w:sz w:val="24"/>
          <w:szCs w:val="24"/>
          <w:lang w:val="sr-Cyrl-CS"/>
        </w:rPr>
        <w:t>.</w:t>
      </w:r>
      <w:r w:rsidR="001E715E" w:rsidRPr="00875E2C">
        <w:rPr>
          <w:rFonts w:ascii="Times New Roman" w:hAnsi="Times New Roman"/>
          <w:bCs/>
          <w:sz w:val="24"/>
          <w:szCs w:val="24"/>
          <w:lang w:val="sr-Cyrl-CS"/>
        </w:rPr>
        <w:t xml:space="preserve"> </w:t>
      </w:r>
    </w:p>
    <w:p w14:paraId="1787E5F1" w14:textId="77777777" w:rsidR="00E97171" w:rsidRPr="00875E2C" w:rsidRDefault="00E97171" w:rsidP="00E97171">
      <w:pPr>
        <w:spacing w:after="0" w:line="240" w:lineRule="auto"/>
        <w:ind w:firstLine="480"/>
        <w:jc w:val="both"/>
        <w:rPr>
          <w:rFonts w:ascii="Times New Roman" w:hAnsi="Times New Roman"/>
          <w:bCs/>
          <w:sz w:val="24"/>
          <w:szCs w:val="24"/>
          <w:lang w:val="sr-Cyrl-CS"/>
        </w:rPr>
      </w:pPr>
      <w:r w:rsidRPr="00875E2C">
        <w:rPr>
          <w:rFonts w:ascii="Times New Roman" w:hAnsi="Times New Roman"/>
          <w:bCs/>
          <w:sz w:val="24"/>
          <w:szCs w:val="24"/>
          <w:lang w:val="sr-Cyrl-CS"/>
        </w:rPr>
        <w:t>Корисник средстава је у обавези да Министарству, Развојној агенцији, акредитованим регионалним развојним агенцијама и Комисији за контролу државне помоћи, у циљу праћења коришћења средстава, омогући надзор у свакој фази реализације активности тако што ће у сваком моменту бити омогућена контрола реализације активности и увид у финансијску документацију.</w:t>
      </w:r>
    </w:p>
    <w:p w14:paraId="63BE74EA" w14:textId="77777777" w:rsidR="00AF38EF" w:rsidRPr="00875E2C" w:rsidRDefault="00AF38EF" w:rsidP="00E97171">
      <w:pPr>
        <w:spacing w:after="0" w:line="240" w:lineRule="auto"/>
        <w:ind w:firstLine="480"/>
        <w:jc w:val="center"/>
        <w:rPr>
          <w:rFonts w:ascii="Times New Roman" w:hAnsi="Times New Roman"/>
          <w:sz w:val="24"/>
          <w:szCs w:val="24"/>
          <w:lang w:val="sr-Cyrl-CS"/>
        </w:rPr>
      </w:pPr>
    </w:p>
    <w:p w14:paraId="673CAE0D" w14:textId="3FF63790" w:rsidR="00E97171" w:rsidRPr="00875E2C" w:rsidRDefault="00E97171" w:rsidP="00E97171">
      <w:pPr>
        <w:spacing w:after="0" w:line="240" w:lineRule="auto"/>
        <w:ind w:firstLine="480"/>
        <w:jc w:val="center"/>
        <w:rPr>
          <w:rFonts w:ascii="Times New Roman" w:hAnsi="Times New Roman"/>
          <w:sz w:val="24"/>
          <w:szCs w:val="24"/>
          <w:lang w:val="sr-Cyrl-CS"/>
        </w:rPr>
      </w:pPr>
      <w:r w:rsidRPr="00875E2C">
        <w:rPr>
          <w:rFonts w:ascii="Times New Roman" w:hAnsi="Times New Roman"/>
          <w:sz w:val="24"/>
          <w:szCs w:val="24"/>
          <w:lang w:val="sr-Cyrl-CS"/>
        </w:rPr>
        <w:t>6. НАЧИН РЕАЛИЗАЦИЈЕ ПРОГРАМА</w:t>
      </w:r>
    </w:p>
    <w:p w14:paraId="1DEE27BA" w14:textId="77777777" w:rsidR="00E97171" w:rsidRPr="00875E2C" w:rsidRDefault="00E97171" w:rsidP="00E97171">
      <w:pPr>
        <w:spacing w:after="0" w:line="240" w:lineRule="auto"/>
        <w:ind w:firstLine="480"/>
        <w:jc w:val="center"/>
        <w:rPr>
          <w:rFonts w:ascii="Times New Roman" w:hAnsi="Times New Roman"/>
          <w:sz w:val="24"/>
          <w:szCs w:val="24"/>
          <w:lang w:val="sr-Cyrl-CS"/>
        </w:rPr>
      </w:pPr>
    </w:p>
    <w:p w14:paraId="5476DFD6" w14:textId="77777777" w:rsidR="00E97171" w:rsidRPr="00875E2C" w:rsidRDefault="00E97171" w:rsidP="00E97171">
      <w:pPr>
        <w:spacing w:after="0" w:line="240" w:lineRule="auto"/>
        <w:ind w:firstLine="480"/>
        <w:jc w:val="center"/>
        <w:rPr>
          <w:rFonts w:ascii="Times New Roman" w:hAnsi="Times New Roman"/>
          <w:bCs/>
          <w:sz w:val="24"/>
          <w:szCs w:val="24"/>
          <w:lang w:val="sr-Cyrl-CS"/>
        </w:rPr>
      </w:pPr>
      <w:r w:rsidRPr="00875E2C">
        <w:rPr>
          <w:rFonts w:ascii="Times New Roman" w:hAnsi="Times New Roman"/>
          <w:bCs/>
          <w:sz w:val="24"/>
          <w:szCs w:val="24"/>
          <w:lang w:val="sr-Cyrl-CS"/>
        </w:rPr>
        <w:t xml:space="preserve">6.1. Одабир банака и лизинг компанија за учешће </w:t>
      </w:r>
      <w:r w:rsidRPr="00875E2C">
        <w:rPr>
          <w:rFonts w:ascii="Times New Roman" w:hAnsi="Times New Roman"/>
          <w:bCs/>
          <w:sz w:val="24"/>
          <w:szCs w:val="24"/>
          <w:lang w:val="sr-Cyrl-CS"/>
        </w:rPr>
        <w:br/>
        <w:t xml:space="preserve">у реализацији Програма </w:t>
      </w:r>
    </w:p>
    <w:p w14:paraId="6F7609B4" w14:textId="77777777" w:rsidR="00E97171" w:rsidRPr="00875E2C" w:rsidRDefault="00E97171" w:rsidP="00E97171">
      <w:pPr>
        <w:spacing w:after="0" w:line="240" w:lineRule="auto"/>
        <w:ind w:firstLine="480"/>
        <w:jc w:val="center"/>
        <w:rPr>
          <w:rFonts w:ascii="Times New Roman" w:hAnsi="Times New Roman"/>
          <w:bCs/>
          <w:sz w:val="24"/>
          <w:szCs w:val="24"/>
          <w:lang w:val="sr-Cyrl-CS"/>
        </w:rPr>
      </w:pPr>
    </w:p>
    <w:p w14:paraId="1E5F2CFD" w14:textId="539715D1"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Министарство ће по усвајању Програма расписати јавни позив за учешће пословних банака и лизинг компанија у реализацији Програма.</w:t>
      </w:r>
    </w:p>
    <w:p w14:paraId="31807067" w14:textId="3587D9E0" w:rsidR="009418B5" w:rsidRPr="00875E2C" w:rsidRDefault="00E97171" w:rsidP="00F17025">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Министарство ће објавити јавни позив у најмање једном листу који се дистрибуира на целој територији Републике Србије. Јавни позив и конкурсна документација биће објављени на интернет страници Министарства: www.privreda.gov.rs и Развојне</w:t>
      </w:r>
      <w:r w:rsidR="001D1A4B" w:rsidRPr="00875E2C">
        <w:rPr>
          <w:rFonts w:ascii="Times New Roman" w:hAnsi="Times New Roman"/>
          <w:sz w:val="24"/>
          <w:szCs w:val="24"/>
          <w:lang w:val="sr-Cyrl-CS"/>
        </w:rPr>
        <w:t xml:space="preserve"> </w:t>
      </w:r>
      <w:r w:rsidR="001D1A4B" w:rsidRPr="00875E2C">
        <w:rPr>
          <w:rFonts w:ascii="Times New Roman" w:hAnsi="Times New Roman"/>
          <w:sz w:val="24"/>
          <w:szCs w:val="24"/>
          <w:lang w:val="sr-Cyrl-CS"/>
        </w:rPr>
        <w:lastRenderedPageBreak/>
        <w:t>агенције</w:t>
      </w:r>
      <w:r w:rsidRPr="00875E2C">
        <w:rPr>
          <w:rFonts w:ascii="Times New Roman" w:hAnsi="Times New Roman"/>
          <w:sz w:val="24"/>
          <w:szCs w:val="24"/>
          <w:lang w:val="sr-Cyrl-CS"/>
        </w:rPr>
        <w:t xml:space="preserve">: www.ras.gov.rs </w:t>
      </w:r>
      <w:r w:rsidR="00641A32" w:rsidRPr="00875E2C">
        <w:rPr>
          <w:rFonts w:ascii="Times New Roman" w:hAnsi="Times New Roman"/>
          <w:sz w:val="24"/>
          <w:szCs w:val="24"/>
          <w:lang w:val="sr-Cyrl-RS"/>
        </w:rPr>
        <w:t>као и на Порталу предузетништва</w:t>
      </w:r>
      <w:r w:rsidR="009D4D73" w:rsidRPr="00875E2C">
        <w:rPr>
          <w:rFonts w:ascii="Times New Roman" w:hAnsi="Times New Roman"/>
          <w:sz w:val="24"/>
          <w:szCs w:val="24"/>
          <w:lang w:val="sr-Cyrl-RS"/>
        </w:rPr>
        <w:t>:</w:t>
      </w:r>
      <w:r w:rsidR="00641A32" w:rsidRPr="00875E2C">
        <w:rPr>
          <w:rFonts w:ascii="Times New Roman" w:hAnsi="Times New Roman"/>
          <w:sz w:val="24"/>
          <w:szCs w:val="24"/>
          <w:lang w:val="sr-Cyrl-RS"/>
        </w:rPr>
        <w:t xml:space="preserve"> </w:t>
      </w:r>
      <w:r w:rsidR="009D4D73" w:rsidRPr="00875E2C">
        <w:rPr>
          <w:rFonts w:ascii="Times New Roman" w:hAnsi="Times New Roman"/>
          <w:sz w:val="24"/>
          <w:szCs w:val="24"/>
          <w:lang w:val="sr-Latn-RS"/>
        </w:rPr>
        <w:t>www</w:t>
      </w:r>
      <w:r w:rsidR="00641A32" w:rsidRPr="00875E2C">
        <w:rPr>
          <w:rFonts w:ascii="Times New Roman" w:hAnsi="Times New Roman"/>
          <w:sz w:val="24"/>
          <w:szCs w:val="24"/>
          <w:lang w:val="sr-Latn-RS"/>
        </w:rPr>
        <w:t>.preduzetnistvo.gov.rs</w:t>
      </w:r>
      <w:r w:rsidR="00641A32" w:rsidRPr="00875E2C">
        <w:rPr>
          <w:rFonts w:ascii="Times New Roman" w:hAnsi="Times New Roman"/>
          <w:sz w:val="24"/>
          <w:szCs w:val="24"/>
          <w:lang w:val="sr-Cyrl-RS"/>
        </w:rPr>
        <w:t>,</w:t>
      </w:r>
      <w:r w:rsidR="00641A32" w:rsidRPr="00875E2C">
        <w:rPr>
          <w:rFonts w:ascii="Times New Roman" w:hAnsi="Times New Roman"/>
          <w:sz w:val="24"/>
          <w:szCs w:val="24"/>
          <w:lang w:val="sr-Latn-RS"/>
        </w:rPr>
        <w:t xml:space="preserve"> </w:t>
      </w:r>
      <w:r w:rsidRPr="00875E2C">
        <w:rPr>
          <w:rFonts w:ascii="Times New Roman" w:hAnsi="Times New Roman"/>
          <w:sz w:val="24"/>
          <w:szCs w:val="24"/>
          <w:lang w:val="sr-Cyrl-CS"/>
        </w:rPr>
        <w:t>и упућени електронском поштом свим банкама и лизинг компанијама које послују у Републици Србији и које тренутно имају доз</w:t>
      </w:r>
      <w:r w:rsidR="007233A9" w:rsidRPr="00875E2C">
        <w:rPr>
          <w:rFonts w:ascii="Times New Roman" w:hAnsi="Times New Roman"/>
          <w:sz w:val="24"/>
          <w:szCs w:val="24"/>
          <w:lang w:val="sr-Cyrl-CS"/>
        </w:rPr>
        <w:t>волу за рад НБС</w:t>
      </w:r>
      <w:r w:rsidRPr="00875E2C">
        <w:rPr>
          <w:rFonts w:ascii="Times New Roman" w:hAnsi="Times New Roman"/>
          <w:sz w:val="24"/>
          <w:szCs w:val="24"/>
          <w:lang w:val="sr-Cyrl-CS"/>
        </w:rPr>
        <w:t>.</w:t>
      </w:r>
    </w:p>
    <w:p w14:paraId="1E77B7F0" w14:textId="4A18BA6F" w:rsidR="009418B5" w:rsidRPr="00875E2C" w:rsidRDefault="00C47D10" w:rsidP="009418B5">
      <w:pPr>
        <w:spacing w:after="0" w:line="240" w:lineRule="auto"/>
        <w:ind w:firstLine="480"/>
        <w:jc w:val="both"/>
        <w:rPr>
          <w:rFonts w:ascii="Times New Roman" w:hAnsi="Times New Roman"/>
          <w:sz w:val="24"/>
          <w:szCs w:val="24"/>
          <w:lang w:val="sr-Cyrl-CS"/>
        </w:rPr>
      </w:pPr>
      <w:r w:rsidRPr="00875E2C">
        <w:rPr>
          <w:rFonts w:ascii="Times New Roman" w:hAnsi="Times New Roman"/>
          <w:noProof/>
          <w:sz w:val="24"/>
          <w:szCs w:val="24"/>
          <w:lang w:val="sr-Cyrl-CS"/>
        </w:rPr>
        <w:t>Развојна агенција</w:t>
      </w:r>
      <w:r w:rsidR="009418B5" w:rsidRPr="00875E2C">
        <w:rPr>
          <w:rFonts w:ascii="Times New Roman" w:hAnsi="Times New Roman"/>
          <w:noProof/>
          <w:sz w:val="24"/>
          <w:szCs w:val="24"/>
          <w:lang w:val="sr-Cyrl-CS"/>
        </w:rPr>
        <w:t xml:space="preserve"> ће бити ангажована у сврху промоције Програма и од свих акредитованих развојних агенција ће захтевати да организују прописан број промотивних догађаја у </w:t>
      </w:r>
      <w:r w:rsidR="00A76418" w:rsidRPr="00875E2C">
        <w:rPr>
          <w:rFonts w:ascii="Times New Roman" w:hAnsi="Times New Roman"/>
          <w:noProof/>
          <w:sz w:val="24"/>
          <w:szCs w:val="24"/>
          <w:lang w:val="sr-Cyrl-RS"/>
        </w:rPr>
        <w:t>циљу</w:t>
      </w:r>
      <w:r w:rsidR="00F05B58" w:rsidRPr="00875E2C">
        <w:rPr>
          <w:rFonts w:ascii="Times New Roman" w:hAnsi="Times New Roman"/>
          <w:noProof/>
          <w:sz w:val="24"/>
          <w:szCs w:val="24"/>
          <w:lang w:val="sr-Cyrl-CS"/>
        </w:rPr>
        <w:t xml:space="preserve"> </w:t>
      </w:r>
      <w:r w:rsidR="009418B5" w:rsidRPr="00875E2C">
        <w:rPr>
          <w:rFonts w:ascii="Times New Roman" w:hAnsi="Times New Roman"/>
          <w:noProof/>
          <w:sz w:val="24"/>
          <w:szCs w:val="24"/>
          <w:lang w:val="sr-Cyrl-CS"/>
        </w:rPr>
        <w:t>промоције Програма.</w:t>
      </w:r>
    </w:p>
    <w:p w14:paraId="7097B5E9"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Јавним позивом ближе ће бити прописана документација коју банке и лизинг компаније достављају приликом подношења пријаве, као и рок за достављање понуда.</w:t>
      </w:r>
    </w:p>
    <w:p w14:paraId="072A94EC"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Прегледање, контролу формалне исправности, оцењивање, рангирање захтева, као и доношење решења о избору пословних банака и лизинг компанија које ће учествовати у спровођењу Програма обавља Комисија за оцењивање и селекцију пријава банака и лизинг компанија коју решењем образује министар привреде.</w:t>
      </w:r>
    </w:p>
    <w:p w14:paraId="079FDD28"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Ради потпунијег сагледавања квалитета предложене активности, Комисија за оцењивање и селекцију пријава банака и лизинг компанија може тражити додатна појашњења предлога и/или обавити интервју са банком или лизинг компанијом подносиоцем пријаве.</w:t>
      </w:r>
    </w:p>
    <w:p w14:paraId="1AF3FC95" w14:textId="0EB413DB"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Право учешћа на овом конкурсу имају све заинтересоване банке и лизинг компаније које испуњавају законом утврђене услове за обављање делатности на територији Републике Србије.</w:t>
      </w:r>
    </w:p>
    <w:p w14:paraId="1704878D" w14:textId="73388DD1" w:rsidR="005C7AB4" w:rsidRPr="00875E2C" w:rsidRDefault="005C7AB4" w:rsidP="005C7AB4">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Банке и лизинг</w:t>
      </w:r>
      <w:r w:rsidR="003D25CB" w:rsidRPr="00875E2C">
        <w:rPr>
          <w:rFonts w:ascii="Times New Roman" w:hAnsi="Times New Roman"/>
          <w:sz w:val="24"/>
          <w:szCs w:val="24"/>
          <w:lang w:val="sr-Cyrl-CS"/>
        </w:rPr>
        <w:t xml:space="preserve"> компаније морају да задовоље </w:t>
      </w:r>
      <w:r w:rsidRPr="00875E2C">
        <w:rPr>
          <w:rFonts w:ascii="Times New Roman" w:hAnsi="Times New Roman"/>
          <w:sz w:val="24"/>
          <w:szCs w:val="24"/>
          <w:lang w:val="sr-Cyrl-CS"/>
        </w:rPr>
        <w:t xml:space="preserve">следеће услове: </w:t>
      </w:r>
    </w:p>
    <w:p w14:paraId="23D0D789" w14:textId="16D837D2" w:rsidR="005C7AB4" w:rsidRPr="00875E2C" w:rsidRDefault="005C7AB4" w:rsidP="005C7AB4">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1.</w:t>
      </w:r>
      <w:r w:rsidRPr="00875E2C">
        <w:rPr>
          <w:rFonts w:ascii="Times New Roman" w:hAnsi="Times New Roman"/>
          <w:sz w:val="24"/>
          <w:szCs w:val="24"/>
          <w:lang w:val="sr-Cyrl-CS"/>
        </w:rPr>
        <w:tab/>
      </w:r>
      <w:r w:rsidR="002F0021" w:rsidRPr="00875E2C">
        <w:rPr>
          <w:rFonts w:ascii="Times New Roman" w:hAnsi="Times New Roman"/>
          <w:sz w:val="24"/>
          <w:szCs w:val="24"/>
          <w:lang w:val="sr-Cyrl-CS"/>
        </w:rPr>
        <w:t>д</w:t>
      </w:r>
      <w:r w:rsidR="00016AEF" w:rsidRPr="00875E2C">
        <w:rPr>
          <w:rFonts w:ascii="Times New Roman" w:hAnsi="Times New Roman"/>
          <w:sz w:val="24"/>
          <w:szCs w:val="24"/>
          <w:lang w:val="sr-Cyrl-CS"/>
        </w:rPr>
        <w:t>а су б</w:t>
      </w:r>
      <w:r w:rsidRPr="00875E2C">
        <w:rPr>
          <w:rFonts w:ascii="Times New Roman" w:hAnsi="Times New Roman"/>
          <w:sz w:val="24"/>
          <w:szCs w:val="24"/>
          <w:lang w:val="sr-Cyrl-CS"/>
        </w:rPr>
        <w:t>лаговремено достав</w:t>
      </w:r>
      <w:r w:rsidR="003D25CB" w:rsidRPr="00875E2C">
        <w:rPr>
          <w:rFonts w:ascii="Times New Roman" w:hAnsi="Times New Roman"/>
          <w:sz w:val="24"/>
          <w:szCs w:val="24"/>
          <w:lang w:val="sr-Cyrl-CS"/>
        </w:rPr>
        <w:t>иле</w:t>
      </w:r>
      <w:r w:rsidRPr="00875E2C">
        <w:rPr>
          <w:rFonts w:ascii="Times New Roman" w:hAnsi="Times New Roman"/>
          <w:sz w:val="24"/>
          <w:szCs w:val="24"/>
          <w:lang w:val="sr-Cyrl-CS"/>
        </w:rPr>
        <w:t xml:space="preserve"> комплетн</w:t>
      </w:r>
      <w:r w:rsidR="00016AEF" w:rsidRPr="00875E2C">
        <w:rPr>
          <w:rFonts w:ascii="Times New Roman" w:hAnsi="Times New Roman"/>
          <w:sz w:val="24"/>
          <w:szCs w:val="24"/>
          <w:lang w:val="sr-Cyrl-CS"/>
        </w:rPr>
        <w:t>у</w:t>
      </w:r>
      <w:r w:rsidRPr="00875E2C">
        <w:rPr>
          <w:rFonts w:ascii="Times New Roman" w:hAnsi="Times New Roman"/>
          <w:sz w:val="24"/>
          <w:szCs w:val="24"/>
          <w:lang w:val="sr-Cyrl-CS"/>
        </w:rPr>
        <w:t xml:space="preserve"> и исправ</w:t>
      </w:r>
      <w:r w:rsidR="00016AEF" w:rsidRPr="00875E2C">
        <w:rPr>
          <w:rFonts w:ascii="Times New Roman" w:hAnsi="Times New Roman"/>
          <w:sz w:val="24"/>
          <w:szCs w:val="24"/>
          <w:lang w:val="sr-Cyrl-CS"/>
        </w:rPr>
        <w:t>ну</w:t>
      </w:r>
      <w:r w:rsidRPr="00875E2C">
        <w:rPr>
          <w:rFonts w:ascii="Times New Roman" w:hAnsi="Times New Roman"/>
          <w:sz w:val="24"/>
          <w:szCs w:val="24"/>
          <w:lang w:val="sr-Cyrl-CS"/>
        </w:rPr>
        <w:t xml:space="preserve"> конкурсн</w:t>
      </w:r>
      <w:r w:rsidR="00016AEF" w:rsidRPr="00875E2C">
        <w:rPr>
          <w:rFonts w:ascii="Times New Roman" w:hAnsi="Times New Roman"/>
          <w:sz w:val="24"/>
          <w:szCs w:val="24"/>
          <w:lang w:val="sr-Cyrl-CS"/>
        </w:rPr>
        <w:t>у</w:t>
      </w:r>
      <w:r w:rsidRPr="00875E2C">
        <w:rPr>
          <w:rFonts w:ascii="Times New Roman" w:hAnsi="Times New Roman"/>
          <w:sz w:val="24"/>
          <w:szCs w:val="24"/>
          <w:lang w:val="sr-Cyrl-CS"/>
        </w:rPr>
        <w:t xml:space="preserve"> документациј</w:t>
      </w:r>
      <w:r w:rsidR="00016AEF" w:rsidRPr="00875E2C">
        <w:rPr>
          <w:rFonts w:ascii="Times New Roman" w:hAnsi="Times New Roman"/>
          <w:sz w:val="24"/>
          <w:szCs w:val="24"/>
          <w:lang w:val="sr-Cyrl-CS"/>
        </w:rPr>
        <w:t>у</w:t>
      </w:r>
      <w:r w:rsidRPr="00875E2C">
        <w:rPr>
          <w:rFonts w:ascii="Times New Roman" w:hAnsi="Times New Roman"/>
          <w:sz w:val="24"/>
          <w:szCs w:val="24"/>
          <w:lang w:val="sr-Cyrl-CS"/>
        </w:rPr>
        <w:t>;</w:t>
      </w:r>
    </w:p>
    <w:p w14:paraId="1DE955CC" w14:textId="2794F5A5" w:rsidR="005C7AB4" w:rsidRPr="00875E2C" w:rsidRDefault="005C7AB4" w:rsidP="005C7AB4">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2.</w:t>
      </w:r>
      <w:r w:rsidRPr="00875E2C">
        <w:rPr>
          <w:rFonts w:ascii="Times New Roman" w:hAnsi="Times New Roman"/>
          <w:sz w:val="24"/>
          <w:szCs w:val="24"/>
          <w:lang w:val="sr-Cyrl-CS"/>
        </w:rPr>
        <w:tab/>
      </w:r>
      <w:r w:rsidR="002F0021" w:rsidRPr="00875E2C">
        <w:rPr>
          <w:rFonts w:ascii="Times New Roman" w:hAnsi="Times New Roman"/>
          <w:sz w:val="24"/>
          <w:szCs w:val="24"/>
          <w:lang w:val="sr-Cyrl-CS"/>
        </w:rPr>
        <w:t>д</w:t>
      </w:r>
      <w:r w:rsidR="00016AEF" w:rsidRPr="00875E2C">
        <w:rPr>
          <w:rFonts w:ascii="Times New Roman" w:hAnsi="Times New Roman"/>
          <w:sz w:val="24"/>
          <w:szCs w:val="24"/>
          <w:lang w:val="sr-Cyrl-CS"/>
        </w:rPr>
        <w:t>а су п</w:t>
      </w:r>
      <w:r w:rsidRPr="00875E2C">
        <w:rPr>
          <w:rFonts w:ascii="Times New Roman" w:hAnsi="Times New Roman"/>
          <w:sz w:val="24"/>
          <w:szCs w:val="24"/>
          <w:lang w:val="sr-Cyrl-CS"/>
        </w:rPr>
        <w:t>ону</w:t>
      </w:r>
      <w:r w:rsidR="003D25CB" w:rsidRPr="00875E2C">
        <w:rPr>
          <w:rFonts w:ascii="Times New Roman" w:hAnsi="Times New Roman"/>
          <w:sz w:val="24"/>
          <w:szCs w:val="24"/>
          <w:lang w:val="sr-Cyrl-CS"/>
        </w:rPr>
        <w:t>диле</w:t>
      </w:r>
      <w:r w:rsidRPr="00875E2C">
        <w:rPr>
          <w:rFonts w:ascii="Times New Roman" w:hAnsi="Times New Roman"/>
          <w:sz w:val="24"/>
          <w:szCs w:val="24"/>
          <w:lang w:val="sr-Cyrl-CS"/>
        </w:rPr>
        <w:t xml:space="preserve"> услов</w:t>
      </w:r>
      <w:r w:rsidR="00016AEF" w:rsidRPr="00875E2C">
        <w:rPr>
          <w:rFonts w:ascii="Times New Roman" w:hAnsi="Times New Roman"/>
          <w:sz w:val="24"/>
          <w:szCs w:val="24"/>
          <w:lang w:val="sr-Cyrl-CS"/>
        </w:rPr>
        <w:t>е</w:t>
      </w:r>
      <w:r w:rsidRPr="00875E2C">
        <w:rPr>
          <w:rFonts w:ascii="Times New Roman" w:hAnsi="Times New Roman"/>
          <w:sz w:val="24"/>
          <w:szCs w:val="24"/>
          <w:lang w:val="sr-Cyrl-CS"/>
        </w:rPr>
        <w:t xml:space="preserve"> су у складу са </w:t>
      </w:r>
      <w:r w:rsidR="003D25CB" w:rsidRPr="00875E2C">
        <w:rPr>
          <w:rFonts w:ascii="Times New Roman" w:hAnsi="Times New Roman"/>
          <w:sz w:val="24"/>
          <w:szCs w:val="24"/>
          <w:lang w:val="sr-Cyrl-CS"/>
        </w:rPr>
        <w:t>Програмом</w:t>
      </w:r>
      <w:r w:rsidRPr="00875E2C">
        <w:rPr>
          <w:rFonts w:ascii="Times New Roman" w:hAnsi="Times New Roman"/>
          <w:sz w:val="24"/>
          <w:szCs w:val="24"/>
          <w:lang w:val="sr-Cyrl-CS"/>
        </w:rPr>
        <w:t xml:space="preserve">; </w:t>
      </w:r>
    </w:p>
    <w:p w14:paraId="1B8D4156" w14:textId="55AD2B75" w:rsidR="005C7AB4" w:rsidRPr="00875E2C" w:rsidRDefault="005C7AB4" w:rsidP="005C7AB4">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3.</w:t>
      </w:r>
      <w:r w:rsidRPr="00875E2C">
        <w:rPr>
          <w:rFonts w:ascii="Times New Roman" w:hAnsi="Times New Roman"/>
          <w:sz w:val="24"/>
          <w:szCs w:val="24"/>
          <w:lang w:val="sr-Cyrl-CS"/>
        </w:rPr>
        <w:tab/>
      </w:r>
      <w:r w:rsidR="002F0021" w:rsidRPr="00875E2C">
        <w:rPr>
          <w:rFonts w:ascii="Times New Roman" w:hAnsi="Times New Roman"/>
          <w:sz w:val="24"/>
          <w:szCs w:val="24"/>
          <w:lang w:val="sr-Cyrl-CS"/>
        </w:rPr>
        <w:t>д</w:t>
      </w:r>
      <w:r w:rsidR="00016AEF" w:rsidRPr="00875E2C">
        <w:rPr>
          <w:rFonts w:ascii="Times New Roman" w:hAnsi="Times New Roman"/>
          <w:sz w:val="24"/>
          <w:szCs w:val="24"/>
          <w:lang w:val="sr-Cyrl-CS"/>
        </w:rPr>
        <w:t>а је п</w:t>
      </w:r>
      <w:r w:rsidRPr="00875E2C">
        <w:rPr>
          <w:rFonts w:ascii="Times New Roman" w:hAnsi="Times New Roman"/>
          <w:sz w:val="24"/>
          <w:szCs w:val="24"/>
          <w:lang w:val="sr-Cyrl-CS"/>
        </w:rPr>
        <w:t xml:space="preserve">оказатељ адекватности капитала за банке односно новчани део капитала за лизинг компаније у складу са </w:t>
      </w:r>
      <w:r w:rsidR="000768CD" w:rsidRPr="00875E2C">
        <w:rPr>
          <w:rFonts w:ascii="Times New Roman" w:hAnsi="Times New Roman"/>
          <w:sz w:val="24"/>
          <w:szCs w:val="24"/>
          <w:lang w:val="sr-Cyrl-CS"/>
        </w:rPr>
        <w:t>актима</w:t>
      </w:r>
      <w:r w:rsidRPr="00875E2C">
        <w:rPr>
          <w:rFonts w:ascii="Times New Roman" w:hAnsi="Times New Roman"/>
          <w:sz w:val="24"/>
          <w:szCs w:val="24"/>
          <w:lang w:val="sr-Cyrl-CS"/>
        </w:rPr>
        <w:t xml:space="preserve"> НБС; </w:t>
      </w:r>
    </w:p>
    <w:p w14:paraId="15104BFF" w14:textId="63A71C02" w:rsidR="005C7AB4" w:rsidRPr="00875E2C" w:rsidRDefault="005C7AB4" w:rsidP="005C7AB4">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4.</w:t>
      </w:r>
      <w:r w:rsidRPr="00875E2C">
        <w:rPr>
          <w:rFonts w:ascii="Times New Roman" w:hAnsi="Times New Roman"/>
          <w:sz w:val="24"/>
          <w:szCs w:val="24"/>
          <w:lang w:val="sr-Cyrl-CS"/>
        </w:rPr>
        <w:tab/>
      </w:r>
      <w:r w:rsidR="002F0021" w:rsidRPr="00875E2C">
        <w:rPr>
          <w:rFonts w:ascii="Times New Roman" w:hAnsi="Times New Roman"/>
          <w:sz w:val="24"/>
          <w:szCs w:val="24"/>
          <w:lang w:val="sr-Cyrl-CS"/>
        </w:rPr>
        <w:t>д</w:t>
      </w:r>
      <w:r w:rsidR="00016AEF" w:rsidRPr="00875E2C">
        <w:rPr>
          <w:rFonts w:ascii="Times New Roman" w:hAnsi="Times New Roman"/>
          <w:sz w:val="24"/>
          <w:szCs w:val="24"/>
          <w:lang w:val="sr-Cyrl-CS"/>
        </w:rPr>
        <w:t>а је б</w:t>
      </w:r>
      <w:r w:rsidR="002A6774" w:rsidRPr="00875E2C">
        <w:rPr>
          <w:rFonts w:ascii="Times New Roman" w:hAnsi="Times New Roman"/>
          <w:sz w:val="24"/>
          <w:szCs w:val="24"/>
          <w:lang w:val="sr-Cyrl-CS"/>
        </w:rPr>
        <w:t xml:space="preserve">анка односно лизинг компанија </w:t>
      </w:r>
      <w:r w:rsidRPr="00875E2C">
        <w:rPr>
          <w:rFonts w:ascii="Times New Roman" w:hAnsi="Times New Roman"/>
          <w:sz w:val="24"/>
          <w:szCs w:val="24"/>
          <w:lang w:val="sr-Cyrl-CS"/>
        </w:rPr>
        <w:t xml:space="preserve">остварила </w:t>
      </w:r>
      <w:r w:rsidR="002A6774" w:rsidRPr="00875E2C">
        <w:rPr>
          <w:rFonts w:ascii="Times New Roman" w:hAnsi="Times New Roman"/>
          <w:sz w:val="24"/>
          <w:szCs w:val="24"/>
          <w:lang w:val="sr-Cyrl-CS"/>
        </w:rPr>
        <w:t xml:space="preserve">позитиван финансијски резултат са стањем на дан </w:t>
      </w:r>
      <w:r w:rsidR="00D34768" w:rsidRPr="00875E2C">
        <w:rPr>
          <w:rFonts w:ascii="Times New Roman" w:hAnsi="Times New Roman"/>
          <w:sz w:val="24"/>
          <w:szCs w:val="24"/>
          <w:lang w:val="sr-Cyrl-CS"/>
        </w:rPr>
        <w:t>31.</w:t>
      </w:r>
      <w:r w:rsidR="00871A91">
        <w:rPr>
          <w:rFonts w:ascii="Times New Roman" w:hAnsi="Times New Roman"/>
          <w:sz w:val="24"/>
          <w:szCs w:val="24"/>
          <w:lang w:val="sr-Cyrl-CS"/>
        </w:rPr>
        <w:t xml:space="preserve"> </w:t>
      </w:r>
      <w:r w:rsidR="00DD52B4">
        <w:rPr>
          <w:rFonts w:ascii="Times New Roman" w:hAnsi="Times New Roman"/>
          <w:sz w:val="24"/>
          <w:szCs w:val="24"/>
          <w:lang w:val="sr-Cyrl-CS"/>
        </w:rPr>
        <w:t xml:space="preserve">децембра </w:t>
      </w:r>
      <w:r w:rsidR="00D34768" w:rsidRPr="00875E2C">
        <w:rPr>
          <w:rFonts w:ascii="Times New Roman" w:hAnsi="Times New Roman"/>
          <w:sz w:val="24"/>
          <w:szCs w:val="24"/>
          <w:lang w:val="sr-Cyrl-CS"/>
        </w:rPr>
        <w:t>2023</w:t>
      </w:r>
      <w:r w:rsidR="002A6774" w:rsidRPr="00875E2C">
        <w:rPr>
          <w:rFonts w:ascii="Times New Roman" w:hAnsi="Times New Roman"/>
          <w:sz w:val="24"/>
          <w:szCs w:val="24"/>
          <w:lang w:val="sr-Cyrl-CS"/>
        </w:rPr>
        <w:t>.</w:t>
      </w:r>
      <w:r w:rsidR="002A6774" w:rsidRPr="00875E2C">
        <w:rPr>
          <w:rFonts w:ascii="Times New Roman" w:hAnsi="Times New Roman"/>
          <w:sz w:val="24"/>
          <w:szCs w:val="24"/>
          <w:lang w:val="sr-Cyrl-RS"/>
        </w:rPr>
        <w:t xml:space="preserve"> године</w:t>
      </w:r>
      <w:r w:rsidRPr="00875E2C">
        <w:rPr>
          <w:rFonts w:ascii="Times New Roman" w:hAnsi="Times New Roman"/>
          <w:sz w:val="24"/>
          <w:szCs w:val="24"/>
          <w:lang w:val="sr-Cyrl-CS"/>
        </w:rPr>
        <w:t>;</w:t>
      </w:r>
    </w:p>
    <w:p w14:paraId="2D40419E" w14:textId="732EFA51" w:rsidR="005C7AB4" w:rsidRPr="00875E2C" w:rsidRDefault="005C7AB4" w:rsidP="005C7AB4">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5.</w:t>
      </w:r>
      <w:r w:rsidRPr="00875E2C">
        <w:rPr>
          <w:rFonts w:ascii="Times New Roman" w:hAnsi="Times New Roman"/>
          <w:sz w:val="24"/>
          <w:szCs w:val="24"/>
          <w:lang w:val="sr-Cyrl-CS"/>
        </w:rPr>
        <w:tab/>
      </w:r>
      <w:r w:rsidR="002F0021" w:rsidRPr="00875E2C">
        <w:rPr>
          <w:rFonts w:ascii="Times New Roman" w:hAnsi="Times New Roman"/>
          <w:sz w:val="24"/>
          <w:szCs w:val="24"/>
          <w:lang w:val="sr-Cyrl-CS"/>
        </w:rPr>
        <w:t>д</w:t>
      </w:r>
      <w:r w:rsidR="00016AEF" w:rsidRPr="00875E2C">
        <w:rPr>
          <w:rFonts w:ascii="Times New Roman" w:hAnsi="Times New Roman"/>
          <w:sz w:val="24"/>
          <w:szCs w:val="24"/>
          <w:lang w:val="sr-Cyrl-CS"/>
        </w:rPr>
        <w:t xml:space="preserve">а </w:t>
      </w:r>
      <w:r w:rsidR="00937C88" w:rsidRPr="00875E2C">
        <w:rPr>
          <w:rFonts w:ascii="Times New Roman" w:hAnsi="Times New Roman"/>
          <w:sz w:val="24"/>
          <w:szCs w:val="24"/>
          <w:lang w:val="sr-Cyrl-CS"/>
        </w:rPr>
        <w:t>НБС</w:t>
      </w:r>
      <w:r w:rsidR="00937C88" w:rsidRPr="00875E2C" w:rsidDel="00937C88">
        <w:rPr>
          <w:rFonts w:ascii="Times New Roman" w:hAnsi="Times New Roman"/>
          <w:sz w:val="24"/>
          <w:szCs w:val="24"/>
          <w:lang w:val="sr-Cyrl-CS"/>
        </w:rPr>
        <w:t xml:space="preserve"> </w:t>
      </w:r>
      <w:r w:rsidRPr="00875E2C">
        <w:rPr>
          <w:rFonts w:ascii="Times New Roman" w:hAnsi="Times New Roman"/>
          <w:sz w:val="24"/>
          <w:szCs w:val="24"/>
          <w:lang w:val="sr-Cyrl-CS"/>
        </w:rPr>
        <w:t xml:space="preserve">није изрекла меру </w:t>
      </w:r>
      <w:r w:rsidR="00250570" w:rsidRPr="00875E2C">
        <w:rPr>
          <w:rFonts w:ascii="Times New Roman" w:hAnsi="Times New Roman"/>
          <w:sz w:val="24"/>
          <w:szCs w:val="24"/>
          <w:lang w:val="sr-Cyrl-CS"/>
        </w:rPr>
        <w:t xml:space="preserve">лизинг компанији </w:t>
      </w:r>
      <w:r w:rsidRPr="00875E2C">
        <w:rPr>
          <w:rFonts w:ascii="Times New Roman" w:hAnsi="Times New Roman"/>
          <w:sz w:val="24"/>
          <w:szCs w:val="24"/>
          <w:lang w:val="sr-Cyrl-CS"/>
        </w:rPr>
        <w:t>у складу са Одлуком о ближим условима и начину вршења надзора над обављањем послова даваоца лизинга</w:t>
      </w:r>
      <w:r w:rsidR="00665CC5" w:rsidRPr="00875E2C">
        <w:rPr>
          <w:rFonts w:ascii="Times New Roman" w:hAnsi="Times New Roman"/>
          <w:sz w:val="24"/>
          <w:szCs w:val="24"/>
          <w:lang w:val="sr-Cyrl-CS"/>
        </w:rPr>
        <w:t xml:space="preserve"> (</w:t>
      </w:r>
      <w:r w:rsidR="00FE6739" w:rsidRPr="00875E2C">
        <w:rPr>
          <w:rFonts w:ascii="Times New Roman" w:hAnsi="Times New Roman"/>
          <w:noProof/>
          <w:sz w:val="24"/>
          <w:szCs w:val="24"/>
          <w:lang w:val="sr-Cyrl-CS"/>
        </w:rPr>
        <w:t>„Службени гласик РСˮ, број</w:t>
      </w:r>
      <w:r w:rsidR="00FE6739" w:rsidRPr="00875E2C">
        <w:rPr>
          <w:rFonts w:ascii="Times New Roman" w:hAnsi="Times New Roman"/>
          <w:sz w:val="24"/>
          <w:szCs w:val="24"/>
          <w:lang w:val="sr-Cyrl-CS"/>
        </w:rPr>
        <w:t xml:space="preserve"> 85/</w:t>
      </w:r>
      <w:r w:rsidR="00665CC5" w:rsidRPr="00875E2C">
        <w:rPr>
          <w:rFonts w:ascii="Times New Roman" w:hAnsi="Times New Roman"/>
          <w:sz w:val="24"/>
          <w:szCs w:val="24"/>
          <w:lang w:val="sr-Cyrl-CS"/>
        </w:rPr>
        <w:t>11)</w:t>
      </w:r>
      <w:r w:rsidR="00FE6739" w:rsidRPr="00875E2C">
        <w:rPr>
          <w:rFonts w:ascii="Times New Roman" w:hAnsi="Times New Roman"/>
          <w:sz w:val="24"/>
          <w:szCs w:val="24"/>
          <w:lang w:val="sr-Cyrl-CS"/>
        </w:rPr>
        <w:t>,</w:t>
      </w:r>
      <w:r w:rsidRPr="00875E2C">
        <w:rPr>
          <w:rFonts w:ascii="Times New Roman" w:hAnsi="Times New Roman"/>
          <w:sz w:val="24"/>
          <w:szCs w:val="24"/>
          <w:lang w:val="sr-Cyrl-CS"/>
        </w:rPr>
        <w:t xml:space="preserve"> односно</w:t>
      </w:r>
      <w:r w:rsidR="00250570" w:rsidRPr="00875E2C">
        <w:rPr>
          <w:rFonts w:ascii="Times New Roman" w:hAnsi="Times New Roman"/>
          <w:sz w:val="24"/>
          <w:szCs w:val="24"/>
          <w:lang w:val="sr-Cyrl-CS"/>
        </w:rPr>
        <w:t xml:space="preserve"> банци у складу са </w:t>
      </w:r>
      <w:r w:rsidR="00311EF7" w:rsidRPr="00875E2C">
        <w:rPr>
          <w:rFonts w:ascii="Times New Roman" w:hAnsi="Times New Roman"/>
          <w:sz w:val="24"/>
          <w:szCs w:val="24"/>
          <w:lang w:val="sr-Cyrl-CS"/>
        </w:rPr>
        <w:t>Одлуком о ближим условима и начину вршења контроле банака и посебне ревизије банке</w:t>
      </w:r>
      <w:r w:rsidR="00FE6739" w:rsidRPr="00875E2C">
        <w:rPr>
          <w:rFonts w:ascii="Times New Roman" w:hAnsi="Times New Roman"/>
          <w:sz w:val="24"/>
          <w:szCs w:val="24"/>
          <w:lang w:val="sr-Cyrl-CS"/>
        </w:rPr>
        <w:t xml:space="preserve"> („</w:t>
      </w:r>
      <w:r w:rsidR="00FE6739" w:rsidRPr="00875E2C">
        <w:rPr>
          <w:rFonts w:ascii="Times New Roman" w:hAnsi="Times New Roman"/>
          <w:noProof/>
          <w:sz w:val="24"/>
          <w:szCs w:val="24"/>
          <w:lang w:val="sr-Cyrl-CS"/>
        </w:rPr>
        <w:t>Службени гласник РСˮ</w:t>
      </w:r>
      <w:r w:rsidR="00665CC5" w:rsidRPr="00875E2C">
        <w:rPr>
          <w:rFonts w:ascii="Times New Roman" w:hAnsi="Times New Roman"/>
          <w:noProof/>
          <w:sz w:val="24"/>
          <w:szCs w:val="24"/>
          <w:lang w:val="sr-Cyrl-CS"/>
        </w:rPr>
        <w:t>, бр.</w:t>
      </w:r>
      <w:r w:rsidR="00FE6739" w:rsidRPr="00875E2C">
        <w:rPr>
          <w:rFonts w:ascii="Times New Roman" w:hAnsi="Times New Roman"/>
          <w:noProof/>
          <w:sz w:val="24"/>
          <w:szCs w:val="24"/>
          <w:lang w:val="sr-Cyrl-CS"/>
        </w:rPr>
        <w:t xml:space="preserve"> 30/15 и 1/</w:t>
      </w:r>
      <w:r w:rsidR="00665CC5" w:rsidRPr="00875E2C">
        <w:rPr>
          <w:rFonts w:ascii="Times New Roman" w:hAnsi="Times New Roman"/>
          <w:noProof/>
          <w:sz w:val="24"/>
          <w:szCs w:val="24"/>
          <w:lang w:val="sr-Cyrl-CS"/>
        </w:rPr>
        <w:t>2</w:t>
      </w:r>
      <w:r w:rsidR="00665CC5" w:rsidRPr="00875E2C">
        <w:rPr>
          <w:rFonts w:ascii="Times New Roman" w:hAnsi="Times New Roman"/>
          <w:sz w:val="24"/>
          <w:szCs w:val="24"/>
          <w:lang w:val="sr-Cyrl-CS"/>
        </w:rPr>
        <w:t>0)</w:t>
      </w:r>
      <w:r w:rsidRPr="00875E2C">
        <w:rPr>
          <w:rFonts w:ascii="Times New Roman" w:hAnsi="Times New Roman"/>
          <w:sz w:val="24"/>
          <w:szCs w:val="24"/>
          <w:lang w:val="sr-Cyrl-CS"/>
        </w:rPr>
        <w:t>.</w:t>
      </w:r>
    </w:p>
    <w:p w14:paraId="1D2DAAAF"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Обавезујући услови за све банке које су заинтересоване за учешће у реализацији Програма су да се кредити одобравају под следећим условима:</w:t>
      </w:r>
    </w:p>
    <w:p w14:paraId="7BF9CB25" w14:textId="081CB740"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период почека</w:t>
      </w:r>
      <w:r w:rsidR="00452B78" w:rsidRPr="00875E2C">
        <w:rPr>
          <w:rFonts w:ascii="Times New Roman" w:hAnsi="Times New Roman"/>
          <w:sz w:val="24"/>
          <w:szCs w:val="24"/>
          <w:lang w:val="sr-Cyrl-CS"/>
        </w:rPr>
        <w:t xml:space="preserve"> </w:t>
      </w:r>
      <w:r w:rsidRPr="00875E2C">
        <w:rPr>
          <w:rFonts w:ascii="Times New Roman" w:hAnsi="Times New Roman"/>
          <w:sz w:val="24"/>
          <w:szCs w:val="24"/>
          <w:lang w:val="sr-Cyrl-CS"/>
        </w:rPr>
        <w:t xml:space="preserve"> – </w:t>
      </w:r>
      <w:r w:rsidR="00762FF1" w:rsidRPr="00875E2C">
        <w:rPr>
          <w:rFonts w:ascii="Times New Roman" w:hAnsi="Times New Roman"/>
          <w:sz w:val="24"/>
          <w:szCs w:val="24"/>
          <w:lang w:val="sr-Cyrl-CS"/>
        </w:rPr>
        <w:t>шест</w:t>
      </w:r>
      <w:r w:rsidR="009C0494" w:rsidRPr="00875E2C">
        <w:rPr>
          <w:rFonts w:ascii="Times New Roman" w:hAnsi="Times New Roman"/>
          <w:sz w:val="24"/>
          <w:szCs w:val="24"/>
          <w:lang w:val="sr-Cyrl-CS"/>
        </w:rPr>
        <w:t xml:space="preserve"> </w:t>
      </w:r>
      <w:r w:rsidRPr="00875E2C">
        <w:rPr>
          <w:rFonts w:ascii="Times New Roman" w:hAnsi="Times New Roman"/>
          <w:sz w:val="24"/>
          <w:szCs w:val="24"/>
          <w:lang w:val="sr-Cyrl-CS"/>
        </w:rPr>
        <w:t>месеци;</w:t>
      </w:r>
      <w:r w:rsidR="00120938" w:rsidRPr="00875E2C">
        <w:rPr>
          <w:rFonts w:ascii="Times New Roman" w:hAnsi="Times New Roman"/>
          <w:sz w:val="24"/>
          <w:szCs w:val="24"/>
          <w:lang w:val="sr-Cyrl-CS"/>
        </w:rPr>
        <w:t xml:space="preserve"> </w:t>
      </w:r>
    </w:p>
    <w:p w14:paraId="38F346E6" w14:textId="77777777"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примарно средство обезбеђења кредита је залога над купљеном опремом или на покретној имовини која није предмет куповине;</w:t>
      </w:r>
    </w:p>
    <w:p w14:paraId="67F3B427" w14:textId="698ADB98"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искључује се хипотека као средство обезбеђења осим ако се односи на хипотеку која је раније узета као обезбеђење по другом кредиту</w:t>
      </w:r>
      <w:r w:rsidR="00DC4DDD" w:rsidRPr="00875E2C">
        <w:rPr>
          <w:rFonts w:ascii="Times New Roman" w:hAnsi="Times New Roman"/>
          <w:sz w:val="24"/>
          <w:szCs w:val="24"/>
          <w:lang w:val="sr-Cyrl-CS"/>
        </w:rPr>
        <w:t xml:space="preserve"> (неискоришћен </w:t>
      </w:r>
      <w:r w:rsidR="00F65CF6" w:rsidRPr="00875E2C">
        <w:rPr>
          <w:rFonts w:ascii="Times New Roman" w:hAnsi="Times New Roman"/>
          <w:sz w:val="24"/>
          <w:szCs w:val="24"/>
          <w:lang w:val="sr-Cyrl-CS"/>
        </w:rPr>
        <w:t xml:space="preserve">постојећи </w:t>
      </w:r>
      <w:r w:rsidR="00DC4DDD" w:rsidRPr="00875E2C">
        <w:rPr>
          <w:rFonts w:ascii="Times New Roman" w:hAnsi="Times New Roman"/>
          <w:sz w:val="24"/>
          <w:szCs w:val="24"/>
          <w:lang w:val="sr-Cyrl-CS"/>
        </w:rPr>
        <w:t>кредитни лимит</w:t>
      </w:r>
      <w:r w:rsidR="000D6657" w:rsidRPr="00875E2C">
        <w:rPr>
          <w:rFonts w:ascii="Times New Roman" w:hAnsi="Times New Roman"/>
          <w:sz w:val="24"/>
          <w:szCs w:val="24"/>
          <w:lang w:val="sr-Cyrl-CS"/>
        </w:rPr>
        <w:t>)</w:t>
      </w:r>
      <w:r w:rsidRPr="00875E2C">
        <w:rPr>
          <w:rFonts w:ascii="Times New Roman" w:hAnsi="Times New Roman"/>
          <w:sz w:val="24"/>
          <w:szCs w:val="24"/>
          <w:lang w:val="sr-Cyrl-CS"/>
        </w:rPr>
        <w:t>;</w:t>
      </w:r>
      <w:r w:rsidR="00F65CF6" w:rsidRPr="00875E2C">
        <w:rPr>
          <w:rFonts w:ascii="Times New Roman" w:hAnsi="Times New Roman"/>
          <w:sz w:val="24"/>
          <w:szCs w:val="24"/>
          <w:lang w:val="sr-Cyrl-CS"/>
        </w:rPr>
        <w:t xml:space="preserve"> </w:t>
      </w:r>
    </w:p>
    <w:p w14:paraId="0B532AC4" w14:textId="77777777"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 xml:space="preserve">искључује се депозит као средство обезбеђења средстава (осим као привремено обезбеђење до тренутка успостављања залоге на опреми); </w:t>
      </w:r>
    </w:p>
    <w:p w14:paraId="109C5894" w14:textId="37666D65" w:rsidR="00E97171" w:rsidRPr="00875E2C" w:rsidRDefault="00E97171" w:rsidP="00D37A32">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искључује се забрана расподеле добити привредног субјекта до отплате кредита;</w:t>
      </w:r>
    </w:p>
    <w:p w14:paraId="58FEE228" w14:textId="77777777"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искључују се трошкови обраде кредита;</w:t>
      </w:r>
    </w:p>
    <w:p w14:paraId="6A4D1D8A" w14:textId="77777777"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привредни субјекти могу отплатити кредит превремено у односу на рок који је дефинисан у уговору са банком, с тим да уколико превремену отплату изврше у току прве трећине трајања периода отплате, дужни су да врате целокупан износ одобрених бесповратних средстава;</w:t>
      </w:r>
    </w:p>
    <w:p w14:paraId="3D8993CA" w14:textId="06F94D10" w:rsidR="00687289" w:rsidRPr="00875E2C" w:rsidRDefault="00E97171" w:rsidP="000C634E">
      <w:pPr>
        <w:numPr>
          <w:ilvl w:val="0"/>
          <w:numId w:val="1"/>
        </w:numPr>
        <w:spacing w:after="0" w:line="240" w:lineRule="auto"/>
        <w:ind w:left="567" w:firstLine="349"/>
        <w:contextualSpacing/>
        <w:jc w:val="both"/>
        <w:rPr>
          <w:rFonts w:ascii="Times New Roman" w:hAnsi="Times New Roman"/>
          <w:sz w:val="24"/>
          <w:szCs w:val="24"/>
          <w:lang w:val="sr-Cyrl-CS"/>
        </w:rPr>
      </w:pPr>
      <w:bookmarkStart w:id="3" w:name="_Hlk58869500"/>
      <w:r w:rsidRPr="00875E2C">
        <w:rPr>
          <w:rFonts w:ascii="Times New Roman" w:hAnsi="Times New Roman"/>
          <w:sz w:val="24"/>
          <w:szCs w:val="24"/>
          <w:lang w:val="sr-Cyrl-CS"/>
        </w:rPr>
        <w:t>искључује се могућност наметања додатних услова</w:t>
      </w:r>
      <w:r w:rsidR="00526747" w:rsidRPr="00875E2C">
        <w:rPr>
          <w:rFonts w:ascii="Times New Roman" w:hAnsi="Times New Roman"/>
          <w:sz w:val="24"/>
          <w:szCs w:val="24"/>
          <w:lang w:val="sr-Cyrl-CS"/>
        </w:rPr>
        <w:t xml:space="preserve">, </w:t>
      </w:r>
      <w:r w:rsidR="00A46600" w:rsidRPr="00875E2C">
        <w:rPr>
          <w:rFonts w:ascii="Times New Roman" w:hAnsi="Times New Roman"/>
          <w:sz w:val="24"/>
          <w:szCs w:val="24"/>
          <w:lang w:val="sr-Cyrl-CS"/>
        </w:rPr>
        <w:t>од стране</w:t>
      </w:r>
      <w:r w:rsidR="00526747" w:rsidRPr="00875E2C">
        <w:rPr>
          <w:rFonts w:ascii="Times New Roman" w:hAnsi="Times New Roman"/>
          <w:sz w:val="24"/>
          <w:szCs w:val="24"/>
          <w:lang w:val="sr-Cyrl-CS"/>
        </w:rPr>
        <w:t xml:space="preserve"> банке, </w:t>
      </w:r>
      <w:r w:rsidRPr="00875E2C">
        <w:rPr>
          <w:rFonts w:ascii="Times New Roman" w:hAnsi="Times New Roman"/>
          <w:sz w:val="24"/>
          <w:szCs w:val="24"/>
          <w:lang w:val="sr-Cyrl-CS"/>
        </w:rPr>
        <w:t xml:space="preserve"> клијентима који конкуришу за овај програм у односу на услове који већ важе за </w:t>
      </w:r>
      <w:r w:rsidRPr="00875E2C">
        <w:rPr>
          <w:rFonts w:ascii="Times New Roman" w:hAnsi="Times New Roman"/>
          <w:sz w:val="24"/>
          <w:szCs w:val="24"/>
          <w:lang w:val="sr-Cyrl-CS"/>
        </w:rPr>
        <w:lastRenderedPageBreak/>
        <w:t>клијенте који користе друге инвестиционе кредите исте банке (нпр. условљавање величине промета</w:t>
      </w:r>
      <w:r w:rsidR="00916387" w:rsidRPr="00875E2C">
        <w:rPr>
          <w:rFonts w:ascii="Times New Roman" w:hAnsi="Times New Roman"/>
          <w:sz w:val="24"/>
          <w:szCs w:val="24"/>
          <w:lang w:val="sr-Cyrl-CS"/>
        </w:rPr>
        <w:t xml:space="preserve"> преко банке </w:t>
      </w:r>
      <w:r w:rsidRPr="00875E2C">
        <w:rPr>
          <w:rFonts w:ascii="Times New Roman" w:hAnsi="Times New Roman"/>
          <w:sz w:val="24"/>
          <w:szCs w:val="24"/>
          <w:lang w:val="sr-Cyrl-CS"/>
        </w:rPr>
        <w:t>и сл)</w:t>
      </w:r>
      <w:r w:rsidR="003E6717">
        <w:rPr>
          <w:rFonts w:ascii="Times New Roman" w:hAnsi="Times New Roman"/>
          <w:sz w:val="24"/>
          <w:szCs w:val="24"/>
          <w:lang w:val="sr-Cyrl-CS"/>
        </w:rPr>
        <w:t>;</w:t>
      </w:r>
    </w:p>
    <w:p w14:paraId="3112F4A5" w14:textId="78A793FF" w:rsidR="00484B73" w:rsidRPr="00875E2C" w:rsidRDefault="00484B73" w:rsidP="00484B73">
      <w:pPr>
        <w:numPr>
          <w:ilvl w:val="0"/>
          <w:numId w:val="1"/>
        </w:numPr>
        <w:spacing w:after="0" w:line="240" w:lineRule="auto"/>
        <w:ind w:left="567" w:firstLine="349"/>
        <w:contextualSpacing/>
        <w:jc w:val="both"/>
        <w:rPr>
          <w:rFonts w:ascii="Times New Roman" w:hAnsi="Times New Roman"/>
          <w:sz w:val="24"/>
          <w:szCs w:val="24"/>
          <w:lang w:val="sr-Cyrl-CS"/>
        </w:rPr>
      </w:pPr>
      <w:r w:rsidRPr="00875E2C">
        <w:rPr>
          <w:rFonts w:ascii="Times New Roman" w:hAnsi="Times New Roman"/>
          <w:sz w:val="24"/>
          <w:szCs w:val="24"/>
          <w:lang w:val="sr-Cyrl-CS"/>
        </w:rPr>
        <w:t>одобрени кредити, са ефективном каматном стопом која прелази висину ефективне каматне стопе коју је понудила најлошије рангирана изабрана банка, за исту валуту и рочност, могу да учествују у укупном износу одобрених кредита, дате банке, највише 10%. Уколико се утврди одступање од овог услова банка ће бити у обавези да накнадно коригује  каматне стопе.</w:t>
      </w:r>
    </w:p>
    <w:bookmarkEnd w:id="3"/>
    <w:p w14:paraId="7D4FB939" w14:textId="77777777" w:rsidR="00E97171" w:rsidRPr="00875E2C" w:rsidRDefault="00E97171" w:rsidP="00A01CCF">
      <w:pPr>
        <w:spacing w:after="0" w:line="240" w:lineRule="auto"/>
        <w:ind w:firstLine="567"/>
        <w:jc w:val="both"/>
        <w:rPr>
          <w:rFonts w:ascii="Times New Roman" w:hAnsi="Times New Roman"/>
          <w:sz w:val="24"/>
          <w:szCs w:val="24"/>
          <w:lang w:val="sr-Cyrl-CS"/>
        </w:rPr>
      </w:pPr>
      <w:r w:rsidRPr="00875E2C">
        <w:rPr>
          <w:rFonts w:ascii="Times New Roman" w:hAnsi="Times New Roman"/>
          <w:sz w:val="24"/>
          <w:szCs w:val="24"/>
          <w:lang w:val="sr-Cyrl-CS"/>
        </w:rPr>
        <w:t>Неопходно је да следећи потенцијални трошкови и накнаде буду засебно исказани:</w:t>
      </w:r>
    </w:p>
    <w:p w14:paraId="7681B544" w14:textId="77777777" w:rsidR="00E97171" w:rsidRPr="00875E2C"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трошкови отварања и вођења наменског рачуна;</w:t>
      </w:r>
    </w:p>
    <w:p w14:paraId="6913F1C1" w14:textId="77777777" w:rsidR="00E97171" w:rsidRPr="00875E2C"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трошкови прибављања извештаја кредитног бироа;</w:t>
      </w:r>
    </w:p>
    <w:p w14:paraId="3D2E634A" w14:textId="77777777" w:rsidR="00E97171" w:rsidRPr="00875E2C"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трошкови меница;</w:t>
      </w:r>
    </w:p>
    <w:p w14:paraId="37A3D01F" w14:textId="77777777" w:rsidR="00E97171" w:rsidRPr="00875E2C"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трошкови овере заложне изјаве;</w:t>
      </w:r>
    </w:p>
    <w:p w14:paraId="2273FE9E" w14:textId="77777777" w:rsidR="00E97171" w:rsidRPr="00875E2C"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трошкови уписа покретне залоге у АПР;</w:t>
      </w:r>
    </w:p>
    <w:p w14:paraId="5CDD6194" w14:textId="245D5720" w:rsidR="00C44A11" w:rsidRPr="00875E2C"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остали, уколико су предвиђени и засебно приказани.</w:t>
      </w:r>
    </w:p>
    <w:p w14:paraId="13FD9A58"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Обавезујући услови за све лизинг компаније које су заинтересоване за учешће у реализацији Програма су да се финансијски лизинг одобрава под следећим условима:</w:t>
      </w:r>
    </w:p>
    <w:p w14:paraId="0316EA81" w14:textId="51A88DA5"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период почека - шест месеци;</w:t>
      </w:r>
    </w:p>
    <w:p w14:paraId="212F03BF" w14:textId="77777777"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примарна средства обезбеђења су менице привредног субјекта и пуно имовинско осигурање опреме-предмета лизинга, који остаје у власништву лизинг компаније до исплате укупног износа лизинг накнада дефинисаних уговором о финансијском лизингу;</w:t>
      </w:r>
    </w:p>
    <w:p w14:paraId="23AF88AA" w14:textId="635C1663"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право својине над предметом лизинга се преноси са лизинг компаније на привредни субјект истеком рока на који је закључен уговор и по извршеној исплати укупно уговореног износа лизинг накнаде (укупно уговорени износ лизинг накнада мора обухватати комплетну вредност предмета лизинга)</w:t>
      </w:r>
      <w:r w:rsidR="00CE0854" w:rsidRPr="00875E2C">
        <w:rPr>
          <w:rFonts w:ascii="Times New Roman" w:hAnsi="Times New Roman"/>
          <w:sz w:val="24"/>
          <w:szCs w:val="24"/>
          <w:lang w:val="sr-Cyrl-CS"/>
        </w:rPr>
        <w:t xml:space="preserve"> а у случају превремене отплате, право својине над предметом лизинга се преноси по извршеној исплати и пре истека рока на који је уговор закључен</w:t>
      </w:r>
      <w:r w:rsidRPr="00875E2C">
        <w:rPr>
          <w:rFonts w:ascii="Times New Roman" w:hAnsi="Times New Roman"/>
          <w:sz w:val="24"/>
          <w:szCs w:val="24"/>
          <w:lang w:val="sr-Cyrl-CS"/>
        </w:rPr>
        <w:t>;</w:t>
      </w:r>
    </w:p>
    <w:p w14:paraId="201A96CF" w14:textId="77777777"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искључује се хипотека као могуће средство обезбеђења;</w:t>
      </w:r>
    </w:p>
    <w:p w14:paraId="37184DC1" w14:textId="77777777"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искључују се трошкови обраде захтева;</w:t>
      </w:r>
    </w:p>
    <w:p w14:paraId="3A6BB4B0" w14:textId="77777777" w:rsidR="00E97171" w:rsidRPr="00875E2C"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 xml:space="preserve"> привредни субјекти могу отплатити средства финансијског лизинга превремено у односу на рок који је дефинисан у уговору са лизинг компанијом, с тим да уколико превремену отплату изврше у току прве трећине трајања уговора о финансијском лизингу, дужни су да врате целокупан износ одобрених бесповратних средстава;</w:t>
      </w:r>
    </w:p>
    <w:p w14:paraId="0D1C7D6E" w14:textId="77467FAC" w:rsidR="0090447E" w:rsidRPr="00875E2C" w:rsidRDefault="00E97171" w:rsidP="00B60C69">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искључује се могућност наметања додатних услова</w:t>
      </w:r>
      <w:r w:rsidR="00526747" w:rsidRPr="00875E2C">
        <w:rPr>
          <w:rFonts w:ascii="Times New Roman" w:hAnsi="Times New Roman"/>
          <w:sz w:val="24"/>
          <w:szCs w:val="24"/>
          <w:lang w:val="sr-Cyrl-CS"/>
        </w:rPr>
        <w:t xml:space="preserve">, </w:t>
      </w:r>
      <w:r w:rsidR="00A46600" w:rsidRPr="00875E2C">
        <w:rPr>
          <w:rFonts w:ascii="Times New Roman" w:hAnsi="Times New Roman"/>
          <w:sz w:val="24"/>
          <w:szCs w:val="24"/>
          <w:lang w:val="sr-Cyrl-CS"/>
        </w:rPr>
        <w:t>од стране</w:t>
      </w:r>
      <w:r w:rsidR="00526747" w:rsidRPr="00875E2C">
        <w:rPr>
          <w:rFonts w:ascii="Times New Roman" w:hAnsi="Times New Roman"/>
          <w:sz w:val="24"/>
          <w:szCs w:val="24"/>
          <w:lang w:val="sr-Cyrl-CS"/>
        </w:rPr>
        <w:t xml:space="preserve"> лизинг компаније,</w:t>
      </w:r>
      <w:r w:rsidRPr="00875E2C">
        <w:rPr>
          <w:rFonts w:ascii="Times New Roman" w:hAnsi="Times New Roman"/>
          <w:sz w:val="24"/>
          <w:szCs w:val="24"/>
          <w:lang w:val="sr-Cyrl-CS"/>
        </w:rPr>
        <w:t xml:space="preserve"> клијентима који конкуришу за Програм</w:t>
      </w:r>
      <w:r w:rsidR="00526747" w:rsidRPr="00875E2C">
        <w:rPr>
          <w:rFonts w:ascii="Times New Roman" w:hAnsi="Times New Roman"/>
          <w:sz w:val="24"/>
          <w:szCs w:val="24"/>
          <w:lang w:val="sr-Cyrl-CS"/>
        </w:rPr>
        <w:t>,</w:t>
      </w:r>
      <w:r w:rsidRPr="00875E2C">
        <w:rPr>
          <w:rFonts w:ascii="Times New Roman" w:hAnsi="Times New Roman"/>
          <w:sz w:val="24"/>
          <w:szCs w:val="24"/>
          <w:lang w:val="sr-Cyrl-CS"/>
        </w:rPr>
        <w:t xml:space="preserve"> у односу на услове који већ важе за клијенте који користе друге инвестиционе кредите исте лизинг компаније</w:t>
      </w:r>
      <w:r w:rsidR="00F3231E">
        <w:rPr>
          <w:rFonts w:ascii="Times New Roman" w:hAnsi="Times New Roman"/>
          <w:sz w:val="24"/>
          <w:szCs w:val="24"/>
          <w:lang w:val="sr-Cyrl-CS"/>
        </w:rPr>
        <w:t>;</w:t>
      </w:r>
    </w:p>
    <w:p w14:paraId="35CDDFBD" w14:textId="72CFC359" w:rsidR="00484B73" w:rsidRPr="00875E2C" w:rsidRDefault="00484B73" w:rsidP="00B60C69">
      <w:pPr>
        <w:numPr>
          <w:ilvl w:val="0"/>
          <w:numId w:val="1"/>
        </w:numPr>
        <w:spacing w:after="0" w:line="240" w:lineRule="auto"/>
        <w:ind w:left="644"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одобрени финансијски лизинг, са ефективном каматном стопом која прелази висину ефективне каматне стопе коју је понудила најлошије рангирана изабрана лизинг компанија, за исту валуту и рочност, може да учествује у укупном износу одобреног финансијског лизинга  највише 10%</w:t>
      </w:r>
      <w:r w:rsidR="00B44C57">
        <w:rPr>
          <w:rFonts w:ascii="Times New Roman" w:hAnsi="Times New Roman"/>
          <w:sz w:val="24"/>
          <w:szCs w:val="24"/>
          <w:lang w:val="sr-Cyrl-CS"/>
        </w:rPr>
        <w:t>.</w:t>
      </w:r>
      <w:r w:rsidRPr="00875E2C">
        <w:rPr>
          <w:rFonts w:ascii="Times New Roman" w:hAnsi="Times New Roman"/>
          <w:sz w:val="24"/>
          <w:szCs w:val="24"/>
          <w:lang w:val="sr-Cyrl-CS"/>
        </w:rPr>
        <w:t xml:space="preserve"> Уколико се утврди одступање од овог услова, лизинг компанија ће бити у обавези да накнадно коригује  каматне стопе.</w:t>
      </w:r>
    </w:p>
    <w:p w14:paraId="36BBAA96" w14:textId="77777777" w:rsidR="00E97171" w:rsidRPr="00875E2C" w:rsidRDefault="00E97171" w:rsidP="00E97171">
      <w:pPr>
        <w:spacing w:after="0" w:line="240" w:lineRule="auto"/>
        <w:ind w:firstLine="567"/>
        <w:jc w:val="both"/>
        <w:rPr>
          <w:rFonts w:ascii="Times New Roman" w:hAnsi="Times New Roman"/>
          <w:sz w:val="24"/>
          <w:szCs w:val="24"/>
          <w:lang w:val="sr-Cyrl-CS"/>
        </w:rPr>
      </w:pPr>
      <w:r w:rsidRPr="00875E2C">
        <w:rPr>
          <w:rFonts w:ascii="Times New Roman" w:hAnsi="Times New Roman"/>
          <w:sz w:val="24"/>
          <w:szCs w:val="24"/>
          <w:lang w:val="sr-Cyrl-CS"/>
        </w:rPr>
        <w:t>Неопходно је да следећи потенцијални трошкови и накнаде буду засебно исказани:</w:t>
      </w:r>
    </w:p>
    <w:p w14:paraId="588C1E6C" w14:textId="77777777" w:rsidR="00E97171" w:rsidRPr="00875E2C" w:rsidRDefault="00E97171" w:rsidP="00E97171">
      <w:pPr>
        <w:numPr>
          <w:ilvl w:val="0"/>
          <w:numId w:val="2"/>
        </w:numPr>
        <w:spacing w:after="0" w:line="240" w:lineRule="auto"/>
        <w:ind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трошкови прибављања извештаја кредитног бироа;</w:t>
      </w:r>
    </w:p>
    <w:p w14:paraId="1277FE96" w14:textId="77777777" w:rsidR="00E97171" w:rsidRPr="00875E2C" w:rsidRDefault="00E97171" w:rsidP="00E97171">
      <w:pPr>
        <w:numPr>
          <w:ilvl w:val="0"/>
          <w:numId w:val="2"/>
        </w:numPr>
        <w:spacing w:after="0" w:line="240" w:lineRule="auto"/>
        <w:ind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трошкови меница;</w:t>
      </w:r>
    </w:p>
    <w:p w14:paraId="206E82CE" w14:textId="77777777" w:rsidR="00E97171" w:rsidRPr="00875E2C" w:rsidRDefault="00E97171" w:rsidP="00E97171">
      <w:pPr>
        <w:numPr>
          <w:ilvl w:val="0"/>
          <w:numId w:val="2"/>
        </w:numPr>
        <w:spacing w:after="0" w:line="240" w:lineRule="auto"/>
        <w:ind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трошкови уписа уговора у регистар финансијског лизинга у АПР;</w:t>
      </w:r>
    </w:p>
    <w:p w14:paraId="4A9CE929" w14:textId="679C563C" w:rsidR="00E97171" w:rsidRPr="00875E2C"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875E2C">
        <w:rPr>
          <w:rFonts w:ascii="Times New Roman" w:hAnsi="Times New Roman"/>
          <w:sz w:val="24"/>
          <w:szCs w:val="24"/>
          <w:lang w:val="sr-Cyrl-CS"/>
        </w:rPr>
        <w:t>остали, уколико су предвиђени</w:t>
      </w:r>
      <w:r w:rsidR="0013345A" w:rsidRPr="00875E2C">
        <w:rPr>
          <w:rFonts w:ascii="Times New Roman" w:hAnsi="Times New Roman"/>
          <w:sz w:val="24"/>
          <w:szCs w:val="24"/>
          <w:lang w:val="sr-Cyrl-CS"/>
        </w:rPr>
        <w:t xml:space="preserve"> и засебно приказани</w:t>
      </w:r>
      <w:r w:rsidRPr="00875E2C">
        <w:rPr>
          <w:rFonts w:ascii="Times New Roman" w:hAnsi="Times New Roman"/>
          <w:sz w:val="24"/>
          <w:szCs w:val="24"/>
          <w:lang w:val="sr-Cyrl-CS"/>
        </w:rPr>
        <w:t>.</w:t>
      </w:r>
    </w:p>
    <w:p w14:paraId="7A3893DD" w14:textId="77777777" w:rsidR="002C0833" w:rsidRDefault="002C0833" w:rsidP="00E97171">
      <w:pPr>
        <w:spacing w:after="0" w:line="240" w:lineRule="auto"/>
        <w:ind w:firstLine="480"/>
        <w:jc w:val="both"/>
        <w:rPr>
          <w:rFonts w:ascii="Times New Roman" w:hAnsi="Times New Roman"/>
          <w:sz w:val="24"/>
          <w:szCs w:val="24"/>
          <w:lang w:val="sr-Cyrl-CS"/>
        </w:rPr>
      </w:pPr>
    </w:p>
    <w:p w14:paraId="1A5B7629" w14:textId="77777777" w:rsidR="002C0833" w:rsidRDefault="002C0833" w:rsidP="00E97171">
      <w:pPr>
        <w:spacing w:after="0" w:line="240" w:lineRule="auto"/>
        <w:ind w:firstLine="480"/>
        <w:jc w:val="both"/>
        <w:rPr>
          <w:rFonts w:ascii="Times New Roman" w:hAnsi="Times New Roman"/>
          <w:sz w:val="24"/>
          <w:szCs w:val="24"/>
          <w:lang w:val="sr-Cyrl-CS"/>
        </w:rPr>
      </w:pPr>
    </w:p>
    <w:p w14:paraId="018CF19C" w14:textId="77777777" w:rsidR="002C0833" w:rsidRDefault="002C0833" w:rsidP="00E97171">
      <w:pPr>
        <w:spacing w:after="0" w:line="240" w:lineRule="auto"/>
        <w:ind w:firstLine="480"/>
        <w:jc w:val="both"/>
        <w:rPr>
          <w:rFonts w:ascii="Times New Roman" w:hAnsi="Times New Roman"/>
          <w:sz w:val="24"/>
          <w:szCs w:val="24"/>
          <w:lang w:val="sr-Cyrl-CS"/>
        </w:rPr>
      </w:pPr>
    </w:p>
    <w:p w14:paraId="00A998F3" w14:textId="20B6028F"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Критеријум за избор банке биће предложена висина каматне стопе за дефинисане рoчности наведене у Табели 1.</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3005"/>
        <w:gridCol w:w="2943"/>
        <w:gridCol w:w="3062"/>
      </w:tblGrid>
      <w:tr w:rsidR="00E97171" w:rsidRPr="00875E2C" w14:paraId="4A6F3C92" w14:textId="77777777" w:rsidTr="006A4924">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5D4798" w14:textId="77777777" w:rsidR="00E97171" w:rsidRPr="00875E2C" w:rsidRDefault="00E97171"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Рочност</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90573A" w14:textId="77777777" w:rsidR="00E97171" w:rsidRPr="00875E2C" w:rsidRDefault="00E97171"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Ефективна каматна стопа (ЕКС)</w:t>
            </w:r>
          </w:p>
        </w:tc>
      </w:tr>
      <w:tr w:rsidR="00E97171" w:rsidRPr="00875E2C" w14:paraId="549F49B8" w14:textId="77777777" w:rsidTr="006A4924">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73883B" w14:textId="77777777" w:rsidR="00E97171" w:rsidRPr="00875E2C"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3DF514" w14:textId="77777777" w:rsidR="00E97171" w:rsidRPr="00875E2C" w:rsidRDefault="00E97171"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F00291" w14:textId="77777777" w:rsidR="00E97171" w:rsidRPr="00875E2C" w:rsidRDefault="00E97171"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Валутна клаузула (ЕУР)</w:t>
            </w:r>
          </w:p>
        </w:tc>
      </w:tr>
      <w:tr w:rsidR="007F3450" w:rsidRPr="00875E2C" w14:paraId="0623A359" w14:textId="77777777" w:rsidTr="007F3450">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DBF7E6" w14:textId="77777777" w:rsidR="007F3450" w:rsidRPr="00875E2C" w:rsidRDefault="007F3450"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585F28F4" w14:textId="28E53FC9" w:rsidR="007F3450" w:rsidRPr="00875E2C" w:rsidRDefault="007F3450" w:rsidP="006A4924">
            <w:pPr>
              <w:spacing w:after="0" w:line="240" w:lineRule="auto"/>
              <w:rPr>
                <w:rFonts w:ascii="Times New Roman" w:hAnsi="Times New Roman"/>
                <w:sz w:val="24"/>
                <w:szCs w:val="24"/>
                <w:lang w:val="sr-Cyrl-CS"/>
              </w:rPr>
            </w:pPr>
          </w:p>
          <w:p w14:paraId="0658D748" w14:textId="2A7B5456"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 xml:space="preserve">варијабилна </w:t>
            </w: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1B93593" w14:textId="7DCCBD22" w:rsidR="007F3450" w:rsidRPr="00875E2C" w:rsidRDefault="007F3450" w:rsidP="006A4924">
            <w:pPr>
              <w:spacing w:after="0" w:line="240" w:lineRule="auto"/>
              <w:rPr>
                <w:rFonts w:ascii="Times New Roman" w:hAnsi="Times New Roman"/>
                <w:sz w:val="24"/>
                <w:szCs w:val="24"/>
                <w:lang w:val="sr-Cyrl-CS"/>
              </w:rPr>
            </w:pPr>
          </w:p>
          <w:p w14:paraId="68F124F4" w14:textId="3B262729"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 xml:space="preserve">варијабилна </w:t>
            </w:r>
          </w:p>
        </w:tc>
      </w:tr>
      <w:tr w:rsidR="007F3450" w:rsidRPr="00875E2C" w14:paraId="61D69E40"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3E46BB" w14:textId="77777777"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09B9EFC4" w14:textId="77777777" w:rsidR="007F3450" w:rsidRPr="00875E2C" w:rsidRDefault="007F3450" w:rsidP="006A4924">
            <w:pPr>
              <w:spacing w:after="0" w:line="240" w:lineRule="auto"/>
              <w:rPr>
                <w:rFonts w:ascii="Times New Roman" w:hAnsi="Times New Roman"/>
                <w:sz w:val="24"/>
                <w:szCs w:val="24"/>
                <w:lang w:val="sr-Cyrl-CS"/>
              </w:rPr>
            </w:pP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743CF6D7" w14:textId="77777777" w:rsidR="007F3450" w:rsidRPr="00875E2C" w:rsidRDefault="007F3450" w:rsidP="006A4924">
            <w:pPr>
              <w:spacing w:after="0" w:line="240" w:lineRule="auto"/>
              <w:rPr>
                <w:rFonts w:ascii="Times New Roman" w:hAnsi="Times New Roman"/>
                <w:sz w:val="24"/>
                <w:szCs w:val="24"/>
                <w:lang w:val="sr-Cyrl-CS"/>
              </w:rPr>
            </w:pPr>
          </w:p>
        </w:tc>
      </w:tr>
      <w:tr w:rsidR="007F3450" w:rsidRPr="00875E2C" w14:paraId="2292D64B"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81D8BE" w14:textId="77777777"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7C88287" w14:textId="77777777" w:rsidR="007F3450" w:rsidRPr="00875E2C" w:rsidRDefault="007F3450" w:rsidP="006A4924">
            <w:pPr>
              <w:spacing w:after="0" w:line="240" w:lineRule="auto"/>
              <w:rPr>
                <w:rFonts w:ascii="Times New Roman" w:hAnsi="Times New Roman"/>
                <w:sz w:val="24"/>
                <w:szCs w:val="24"/>
                <w:lang w:val="sr-Cyrl-CS"/>
              </w:rPr>
            </w:pP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2CF378C" w14:textId="77777777" w:rsidR="007F3450" w:rsidRPr="00875E2C" w:rsidRDefault="007F3450" w:rsidP="006A4924">
            <w:pPr>
              <w:spacing w:after="0" w:line="240" w:lineRule="auto"/>
              <w:rPr>
                <w:rFonts w:ascii="Times New Roman" w:hAnsi="Times New Roman"/>
                <w:sz w:val="24"/>
                <w:szCs w:val="24"/>
                <w:lang w:val="sr-Cyrl-CS"/>
              </w:rPr>
            </w:pPr>
          </w:p>
        </w:tc>
      </w:tr>
      <w:tr w:rsidR="007F3450" w:rsidRPr="00875E2C" w14:paraId="33581E86"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33CC51" w14:textId="77777777"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6C13B403" w14:textId="77777777" w:rsidR="007F3450" w:rsidRPr="00875E2C" w:rsidRDefault="007F3450" w:rsidP="006A4924">
            <w:pPr>
              <w:spacing w:after="0" w:line="240" w:lineRule="auto"/>
              <w:rPr>
                <w:rFonts w:ascii="Times New Roman" w:hAnsi="Times New Roman"/>
                <w:sz w:val="24"/>
                <w:szCs w:val="24"/>
                <w:lang w:val="sr-Cyrl-CS"/>
              </w:rPr>
            </w:pP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1FE51B61" w14:textId="77777777" w:rsidR="007F3450" w:rsidRPr="00875E2C" w:rsidRDefault="007F3450" w:rsidP="006A4924">
            <w:pPr>
              <w:spacing w:after="0" w:line="240" w:lineRule="auto"/>
              <w:rPr>
                <w:rFonts w:ascii="Times New Roman" w:hAnsi="Times New Roman"/>
                <w:sz w:val="24"/>
                <w:szCs w:val="24"/>
                <w:lang w:val="sr-Cyrl-CS"/>
              </w:rPr>
            </w:pPr>
          </w:p>
        </w:tc>
      </w:tr>
      <w:tr w:rsidR="007F3450" w:rsidRPr="00875E2C" w14:paraId="505C43F6"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97BCB1" w14:textId="77777777"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17B41112" w14:textId="77777777" w:rsidR="007F3450" w:rsidRPr="00875E2C" w:rsidRDefault="007F3450" w:rsidP="006A4924">
            <w:pPr>
              <w:spacing w:after="0" w:line="240" w:lineRule="auto"/>
              <w:rPr>
                <w:rFonts w:ascii="Times New Roman" w:hAnsi="Times New Roman"/>
                <w:sz w:val="24"/>
                <w:szCs w:val="24"/>
                <w:lang w:val="sr-Cyrl-CS"/>
              </w:rPr>
            </w:pP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781ECAF0" w14:textId="77777777" w:rsidR="007F3450" w:rsidRPr="00875E2C" w:rsidRDefault="007F3450" w:rsidP="006A4924">
            <w:pPr>
              <w:spacing w:after="0" w:line="240" w:lineRule="auto"/>
              <w:rPr>
                <w:rFonts w:ascii="Times New Roman" w:hAnsi="Times New Roman"/>
                <w:sz w:val="24"/>
                <w:szCs w:val="24"/>
                <w:lang w:val="sr-Cyrl-CS"/>
              </w:rPr>
            </w:pPr>
          </w:p>
        </w:tc>
      </w:tr>
      <w:tr w:rsidR="007F3450" w:rsidRPr="00875E2C" w14:paraId="75A499BD"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A8080F" w14:textId="77777777"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2A41EA74" w14:textId="77777777" w:rsidR="007F3450" w:rsidRPr="00875E2C" w:rsidRDefault="007F3450" w:rsidP="006A4924">
            <w:pPr>
              <w:spacing w:after="0" w:line="240" w:lineRule="auto"/>
              <w:rPr>
                <w:rFonts w:ascii="Times New Roman" w:hAnsi="Times New Roman"/>
                <w:sz w:val="24"/>
                <w:szCs w:val="24"/>
                <w:lang w:val="sr-Cyrl-CS"/>
              </w:rPr>
            </w:pP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5EDA3EB5" w14:textId="77777777" w:rsidR="007F3450" w:rsidRPr="00875E2C" w:rsidRDefault="007F3450" w:rsidP="006A4924">
            <w:pPr>
              <w:spacing w:after="0" w:line="240" w:lineRule="auto"/>
              <w:rPr>
                <w:rFonts w:ascii="Times New Roman" w:hAnsi="Times New Roman"/>
                <w:sz w:val="24"/>
                <w:szCs w:val="24"/>
                <w:lang w:val="sr-Cyrl-CS"/>
              </w:rPr>
            </w:pPr>
          </w:p>
        </w:tc>
      </w:tr>
    </w:tbl>
    <w:p w14:paraId="1382A5A3" w14:textId="4821E87D" w:rsidR="002A6774" w:rsidRPr="00875E2C" w:rsidRDefault="00E97171" w:rsidP="00E97171">
      <w:pPr>
        <w:spacing w:after="0" w:line="240" w:lineRule="auto"/>
        <w:ind w:firstLine="480"/>
        <w:jc w:val="both"/>
        <w:rPr>
          <w:rFonts w:ascii="Times New Roman" w:hAnsi="Times New Roman"/>
          <w:sz w:val="24"/>
          <w:szCs w:val="24"/>
          <w:lang w:val="sr-Latn-RS"/>
        </w:rPr>
      </w:pPr>
      <w:r w:rsidRPr="00875E2C">
        <w:rPr>
          <w:rFonts w:ascii="Times New Roman" w:hAnsi="Times New Roman"/>
          <w:sz w:val="24"/>
          <w:szCs w:val="24"/>
          <w:lang w:val="sr-Cyrl-CS"/>
        </w:rPr>
        <w:t>Напомена: Банке које не буду доставиле понуду по свим наведеним критеријумима из Табеле 1, биће дисквалификоване. Уколико банка даје распон каматне стопе, за бодовање се узима највиша. 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 („Службени гласник РС”, бр. 65/11 и 62/18) без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залоге</w:t>
      </w:r>
      <w:r w:rsidR="00D34768" w:rsidRPr="00875E2C">
        <w:rPr>
          <w:rFonts w:ascii="Times New Roman" w:hAnsi="Times New Roman"/>
          <w:sz w:val="24"/>
          <w:szCs w:val="24"/>
          <w:lang w:val="sr-Cyrl-CS"/>
        </w:rPr>
        <w:t xml:space="preserve"> као и трошкове евентуалног додатног јемства</w:t>
      </w:r>
      <w:r w:rsidRPr="00875E2C">
        <w:rPr>
          <w:rFonts w:ascii="Times New Roman" w:hAnsi="Times New Roman"/>
          <w:sz w:val="24"/>
          <w:szCs w:val="24"/>
          <w:lang w:val="sr-Cyrl-CS"/>
        </w:rPr>
        <w:t>. Обрачуната ефективна каматна стопа на дан одобравања мо</w:t>
      </w:r>
      <w:r w:rsidR="006E34FE" w:rsidRPr="00875E2C">
        <w:rPr>
          <w:rFonts w:ascii="Times New Roman" w:hAnsi="Times New Roman"/>
          <w:sz w:val="24"/>
          <w:szCs w:val="24"/>
          <w:lang w:val="sr-Cyrl-CS"/>
        </w:rPr>
        <w:t>же</w:t>
      </w:r>
      <w:r w:rsidRPr="00875E2C">
        <w:rPr>
          <w:rFonts w:ascii="Times New Roman" w:hAnsi="Times New Roman"/>
          <w:sz w:val="24"/>
          <w:szCs w:val="24"/>
          <w:lang w:val="sr-Cyrl-CS"/>
        </w:rPr>
        <w:t xml:space="preserve"> бити већ</w:t>
      </w:r>
      <w:r w:rsidR="009D4D73" w:rsidRPr="00875E2C">
        <w:rPr>
          <w:rFonts w:ascii="Times New Roman" w:hAnsi="Times New Roman"/>
          <w:sz w:val="24"/>
          <w:szCs w:val="24"/>
          <w:lang w:val="sr-Cyrl-CS"/>
        </w:rPr>
        <w:t>а</w:t>
      </w:r>
      <w:r w:rsidRPr="00875E2C">
        <w:rPr>
          <w:rFonts w:ascii="Times New Roman" w:hAnsi="Times New Roman"/>
          <w:sz w:val="24"/>
          <w:szCs w:val="24"/>
          <w:lang w:val="sr-Cyrl-CS"/>
        </w:rPr>
        <w:t xml:space="preserve"> од исказане ЕКС у Табели 1. само на основу урачунавања наведених трошкова</w:t>
      </w:r>
      <w:r w:rsidR="00A23C4D" w:rsidRPr="00875E2C">
        <w:rPr>
          <w:rFonts w:ascii="Times New Roman" w:hAnsi="Times New Roman"/>
          <w:sz w:val="24"/>
          <w:szCs w:val="24"/>
          <w:lang w:val="sr-Cyrl-CS"/>
        </w:rPr>
        <w:t xml:space="preserve"> као и промене</w:t>
      </w:r>
      <w:r w:rsidR="005C5CD2" w:rsidRPr="00875E2C">
        <w:rPr>
          <w:rFonts w:ascii="Times New Roman" w:hAnsi="Times New Roman"/>
          <w:sz w:val="24"/>
          <w:szCs w:val="24"/>
          <w:lang w:val="sr-Latn-RS"/>
        </w:rPr>
        <w:t xml:space="preserve"> </w:t>
      </w:r>
      <w:r w:rsidR="005C5CD2" w:rsidRPr="00875E2C">
        <w:rPr>
          <w:rFonts w:ascii="Times New Roman" w:hAnsi="Times New Roman"/>
          <w:sz w:val="24"/>
          <w:szCs w:val="24"/>
          <w:lang w:val="sr-Cyrl-RS"/>
        </w:rPr>
        <w:t>вредности</w:t>
      </w:r>
      <w:r w:rsidR="00A23C4D" w:rsidRPr="00875E2C">
        <w:rPr>
          <w:rFonts w:ascii="Times New Roman" w:hAnsi="Times New Roman"/>
          <w:sz w:val="24"/>
          <w:szCs w:val="24"/>
          <w:lang w:val="sr-Cyrl-CS"/>
        </w:rPr>
        <w:t xml:space="preserve"> </w:t>
      </w:r>
      <w:r w:rsidR="005C5CD2" w:rsidRPr="00875E2C">
        <w:rPr>
          <w:rFonts w:ascii="Times New Roman" w:hAnsi="Times New Roman"/>
          <w:sz w:val="24"/>
          <w:szCs w:val="24"/>
          <w:lang w:val="sr-Cyrl-CS"/>
        </w:rPr>
        <w:t>рефе</w:t>
      </w:r>
      <w:r w:rsidR="00E77C7B" w:rsidRPr="00875E2C">
        <w:rPr>
          <w:rFonts w:ascii="Times New Roman" w:hAnsi="Times New Roman"/>
          <w:sz w:val="24"/>
          <w:szCs w:val="24"/>
          <w:lang w:val="sr-Cyrl-CS"/>
        </w:rPr>
        <w:t xml:space="preserve">рентне каматне стопе (EURIBOR, </w:t>
      </w:r>
      <w:r w:rsidR="005C5CD2" w:rsidRPr="00875E2C">
        <w:rPr>
          <w:rFonts w:ascii="Times New Roman" w:hAnsi="Times New Roman"/>
          <w:sz w:val="24"/>
          <w:szCs w:val="24"/>
          <w:lang w:val="sr-Cyrl-CS"/>
        </w:rPr>
        <w:t>BELIBOR)</w:t>
      </w:r>
      <w:r w:rsidR="00E77C7B" w:rsidRPr="00875E2C">
        <w:rPr>
          <w:rFonts w:ascii="Times New Roman" w:hAnsi="Times New Roman"/>
          <w:sz w:val="24"/>
          <w:szCs w:val="24"/>
          <w:lang w:val="sr-Cyrl-CS"/>
        </w:rPr>
        <w:t xml:space="preserve"> и/или промена вредности потенцијалних трошкова</w:t>
      </w:r>
      <w:r w:rsidR="00F56B39" w:rsidRPr="00875E2C">
        <w:rPr>
          <w:rFonts w:ascii="Times New Roman" w:hAnsi="Times New Roman"/>
          <w:sz w:val="24"/>
          <w:szCs w:val="24"/>
          <w:lang w:val="sr-Latn-RS"/>
        </w:rPr>
        <w:t xml:space="preserve"> </w:t>
      </w:r>
      <w:r w:rsidR="00F56B39" w:rsidRPr="00875E2C">
        <w:rPr>
          <w:rFonts w:ascii="Times New Roman" w:hAnsi="Times New Roman"/>
          <w:sz w:val="24"/>
          <w:szCs w:val="24"/>
          <w:lang w:val="sr-Cyrl-RS"/>
        </w:rPr>
        <w:t>на које банка не може да утиче.</w:t>
      </w:r>
    </w:p>
    <w:p w14:paraId="5182A776" w14:textId="0EB47E15"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Критеријум за избор лизинг компаније биће предложена висина каматне стопе за дефинисане рочности у Табели 2.</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976"/>
        <w:gridCol w:w="2913"/>
        <w:gridCol w:w="3121"/>
      </w:tblGrid>
      <w:tr w:rsidR="00E97171" w:rsidRPr="00875E2C" w14:paraId="72D9F7D5" w14:textId="77777777" w:rsidTr="006A4924">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5F3B5A" w14:textId="77777777" w:rsidR="00E97171" w:rsidRPr="00875E2C" w:rsidRDefault="00E97171"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Рочност</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C74AB3D" w14:textId="77777777" w:rsidR="00E97171" w:rsidRPr="00875E2C" w:rsidRDefault="00E97171"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Ефективна каматна стопа (ЕКС)</w:t>
            </w:r>
          </w:p>
        </w:tc>
      </w:tr>
      <w:tr w:rsidR="00E97171" w:rsidRPr="00875E2C" w14:paraId="4AFC8875" w14:textId="77777777" w:rsidTr="006A4924">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059AD2" w14:textId="77777777" w:rsidR="00E97171" w:rsidRPr="00875E2C"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112842" w14:textId="77777777" w:rsidR="00E97171" w:rsidRPr="00875E2C" w:rsidRDefault="00E97171"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4227C4" w14:textId="77777777" w:rsidR="00E97171" w:rsidRPr="00875E2C" w:rsidRDefault="00E97171"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Валутна клаузула (ЕУР)</w:t>
            </w:r>
          </w:p>
        </w:tc>
      </w:tr>
      <w:tr w:rsidR="007F3450" w:rsidRPr="00875E2C" w14:paraId="3F43CB4B" w14:textId="77777777" w:rsidTr="007F3450">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0BCCE4" w14:textId="77777777" w:rsidR="007F3450" w:rsidRPr="00875E2C" w:rsidRDefault="007F3450"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2D1B3A6C" w14:textId="1D39E80A" w:rsidR="007F3450" w:rsidRPr="00875E2C" w:rsidRDefault="007F3450" w:rsidP="006A4924">
            <w:pPr>
              <w:spacing w:after="0" w:line="240" w:lineRule="auto"/>
              <w:rPr>
                <w:rFonts w:ascii="Times New Roman" w:hAnsi="Times New Roman"/>
                <w:sz w:val="24"/>
                <w:szCs w:val="24"/>
                <w:lang w:val="sr-Cyrl-CS"/>
              </w:rPr>
            </w:pPr>
          </w:p>
          <w:p w14:paraId="257B7441" w14:textId="26873C26"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 xml:space="preserve">варијабилна </w:t>
            </w: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91ABE4" w14:textId="51878167" w:rsidR="007F3450" w:rsidRPr="00875E2C" w:rsidRDefault="007F3450" w:rsidP="006A4924">
            <w:pPr>
              <w:spacing w:after="0" w:line="240" w:lineRule="auto"/>
              <w:rPr>
                <w:rFonts w:ascii="Times New Roman" w:hAnsi="Times New Roman"/>
                <w:sz w:val="24"/>
                <w:szCs w:val="24"/>
                <w:lang w:val="sr-Cyrl-CS"/>
              </w:rPr>
            </w:pPr>
          </w:p>
          <w:p w14:paraId="65BA8316" w14:textId="794B3DE0"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варијабилна</w:t>
            </w:r>
          </w:p>
        </w:tc>
      </w:tr>
      <w:tr w:rsidR="007F3450" w:rsidRPr="00875E2C" w14:paraId="042B66DC"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DAD018" w14:textId="77777777"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1A1DCAE6" w14:textId="77777777" w:rsidR="007F3450" w:rsidRPr="00875E2C" w:rsidRDefault="007F3450" w:rsidP="006A4924">
            <w:pPr>
              <w:spacing w:after="0" w:line="240" w:lineRule="auto"/>
              <w:rPr>
                <w:rFonts w:ascii="Times New Roman" w:hAnsi="Times New Roman"/>
                <w:sz w:val="24"/>
                <w:szCs w:val="24"/>
                <w:lang w:val="sr-Cyrl-CS"/>
              </w:rPr>
            </w:pP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09CA324" w14:textId="77777777" w:rsidR="007F3450" w:rsidRPr="00875E2C" w:rsidRDefault="007F3450" w:rsidP="006A4924">
            <w:pPr>
              <w:spacing w:after="0" w:line="240" w:lineRule="auto"/>
              <w:rPr>
                <w:rFonts w:ascii="Times New Roman" w:hAnsi="Times New Roman"/>
                <w:sz w:val="24"/>
                <w:szCs w:val="24"/>
                <w:lang w:val="sr-Cyrl-CS"/>
              </w:rPr>
            </w:pPr>
          </w:p>
        </w:tc>
      </w:tr>
      <w:tr w:rsidR="007F3450" w:rsidRPr="00875E2C" w14:paraId="47B25CE4"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15C40A" w14:textId="77777777"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7CEC286E" w14:textId="77777777" w:rsidR="007F3450" w:rsidRPr="00875E2C" w:rsidRDefault="007F3450" w:rsidP="006A4924">
            <w:pPr>
              <w:spacing w:after="0" w:line="240" w:lineRule="auto"/>
              <w:rPr>
                <w:rFonts w:ascii="Times New Roman" w:hAnsi="Times New Roman"/>
                <w:sz w:val="24"/>
                <w:szCs w:val="24"/>
                <w:lang w:val="sr-Cyrl-CS"/>
              </w:rPr>
            </w:pP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A02B85" w14:textId="77777777" w:rsidR="007F3450" w:rsidRPr="00875E2C" w:rsidRDefault="007F3450" w:rsidP="006A4924">
            <w:pPr>
              <w:spacing w:after="0" w:line="240" w:lineRule="auto"/>
              <w:rPr>
                <w:rFonts w:ascii="Times New Roman" w:hAnsi="Times New Roman"/>
                <w:sz w:val="24"/>
                <w:szCs w:val="24"/>
                <w:lang w:val="sr-Cyrl-CS"/>
              </w:rPr>
            </w:pPr>
          </w:p>
        </w:tc>
      </w:tr>
      <w:tr w:rsidR="007F3450" w:rsidRPr="00875E2C" w14:paraId="39BCC5FE"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A26CEC" w14:textId="77777777"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3F61939A" w14:textId="77777777" w:rsidR="007F3450" w:rsidRPr="00875E2C" w:rsidRDefault="007F3450" w:rsidP="006A4924">
            <w:pPr>
              <w:spacing w:after="0" w:line="240" w:lineRule="auto"/>
              <w:rPr>
                <w:rFonts w:ascii="Times New Roman" w:hAnsi="Times New Roman"/>
                <w:sz w:val="24"/>
                <w:szCs w:val="24"/>
                <w:lang w:val="sr-Cyrl-CS"/>
              </w:rPr>
            </w:pP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BD06DA" w14:textId="77777777" w:rsidR="007F3450" w:rsidRPr="00875E2C" w:rsidRDefault="007F3450" w:rsidP="006A4924">
            <w:pPr>
              <w:spacing w:after="0" w:line="240" w:lineRule="auto"/>
              <w:rPr>
                <w:rFonts w:ascii="Times New Roman" w:hAnsi="Times New Roman"/>
                <w:sz w:val="24"/>
                <w:szCs w:val="24"/>
                <w:lang w:val="sr-Cyrl-CS"/>
              </w:rPr>
            </w:pPr>
          </w:p>
        </w:tc>
      </w:tr>
      <w:tr w:rsidR="007F3450" w:rsidRPr="00875E2C" w14:paraId="73E6BB46"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047139" w14:textId="77777777"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21920614" w14:textId="77777777" w:rsidR="007F3450" w:rsidRPr="00875E2C" w:rsidRDefault="007F3450" w:rsidP="006A4924">
            <w:pPr>
              <w:spacing w:after="0" w:line="240" w:lineRule="auto"/>
              <w:rPr>
                <w:rFonts w:ascii="Times New Roman" w:hAnsi="Times New Roman"/>
                <w:sz w:val="24"/>
                <w:szCs w:val="24"/>
                <w:lang w:val="sr-Cyrl-CS"/>
              </w:rPr>
            </w:pP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AB66FAA" w14:textId="77777777" w:rsidR="007F3450" w:rsidRPr="00875E2C" w:rsidRDefault="007F3450" w:rsidP="006A4924">
            <w:pPr>
              <w:spacing w:after="0" w:line="240" w:lineRule="auto"/>
              <w:rPr>
                <w:rFonts w:ascii="Times New Roman" w:hAnsi="Times New Roman"/>
                <w:sz w:val="24"/>
                <w:szCs w:val="24"/>
                <w:lang w:val="sr-Cyrl-CS"/>
              </w:rPr>
            </w:pPr>
          </w:p>
        </w:tc>
      </w:tr>
      <w:tr w:rsidR="007F3450" w:rsidRPr="00875E2C" w14:paraId="211FC6C3"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AB698F" w14:textId="77777777" w:rsidR="007F3450" w:rsidRPr="00875E2C" w:rsidRDefault="007F3450" w:rsidP="006A4924">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563D3C5E" w14:textId="77777777" w:rsidR="007F3450" w:rsidRPr="00875E2C" w:rsidRDefault="007F3450" w:rsidP="006A4924">
            <w:pPr>
              <w:spacing w:after="0" w:line="240" w:lineRule="auto"/>
              <w:rPr>
                <w:rFonts w:ascii="Times New Roman" w:hAnsi="Times New Roman"/>
                <w:sz w:val="24"/>
                <w:szCs w:val="24"/>
                <w:lang w:val="sr-Cyrl-CS"/>
              </w:rPr>
            </w:pP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59B920" w14:textId="77777777" w:rsidR="007F3450" w:rsidRPr="00875E2C" w:rsidRDefault="007F3450" w:rsidP="006A4924">
            <w:pPr>
              <w:spacing w:after="0" w:line="240" w:lineRule="auto"/>
              <w:rPr>
                <w:rFonts w:ascii="Times New Roman" w:hAnsi="Times New Roman"/>
                <w:sz w:val="24"/>
                <w:szCs w:val="24"/>
                <w:lang w:val="sr-Cyrl-CS"/>
              </w:rPr>
            </w:pPr>
          </w:p>
        </w:tc>
      </w:tr>
    </w:tbl>
    <w:p w14:paraId="09A87D67" w14:textId="01F248A4" w:rsidR="00F56B39" w:rsidRPr="00875E2C" w:rsidRDefault="00E97171" w:rsidP="00F56B39">
      <w:pPr>
        <w:spacing w:after="0" w:line="240" w:lineRule="auto"/>
        <w:ind w:firstLine="480"/>
        <w:jc w:val="both"/>
        <w:rPr>
          <w:rFonts w:ascii="Times New Roman" w:hAnsi="Times New Roman"/>
          <w:sz w:val="24"/>
          <w:szCs w:val="24"/>
          <w:lang w:val="sr-Latn-RS"/>
        </w:rPr>
      </w:pPr>
      <w:r w:rsidRPr="00875E2C">
        <w:rPr>
          <w:rFonts w:ascii="Times New Roman" w:hAnsi="Times New Roman"/>
          <w:sz w:val="24"/>
          <w:szCs w:val="24"/>
          <w:lang w:val="sr-Cyrl-CS"/>
        </w:rPr>
        <w:t>Напомена: Лизинг компаније које не буду доставиле понуду по свим наведеним критеријумима из Табеле 2, биће дисквалификоване. Уколико лизинг компанија даје распон каматне стопе, за бодовање се узима највиша. 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 без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куповине. Обрачуната ефективна каматна стопа на дан одобравања клијенту мо</w:t>
      </w:r>
      <w:r w:rsidR="006E34FE" w:rsidRPr="00875E2C">
        <w:rPr>
          <w:rFonts w:ascii="Times New Roman" w:hAnsi="Times New Roman"/>
          <w:sz w:val="24"/>
          <w:szCs w:val="24"/>
          <w:lang w:val="sr-Cyrl-CS"/>
        </w:rPr>
        <w:t>же</w:t>
      </w:r>
      <w:r w:rsidR="009D4D73" w:rsidRPr="00875E2C">
        <w:rPr>
          <w:rFonts w:ascii="Times New Roman" w:hAnsi="Times New Roman"/>
          <w:sz w:val="24"/>
          <w:szCs w:val="24"/>
          <w:lang w:val="sr-Cyrl-CS"/>
        </w:rPr>
        <w:t xml:space="preserve"> бити већа</w:t>
      </w:r>
      <w:r w:rsidRPr="00875E2C">
        <w:rPr>
          <w:rFonts w:ascii="Times New Roman" w:hAnsi="Times New Roman"/>
          <w:sz w:val="24"/>
          <w:szCs w:val="24"/>
          <w:lang w:val="sr-Cyrl-CS"/>
        </w:rPr>
        <w:t xml:space="preserve"> од исказане ЕКС у Табели 2. само на основу урачунавања наведених трошкова</w:t>
      </w:r>
      <w:r w:rsidR="00A23C4D" w:rsidRPr="00875E2C">
        <w:rPr>
          <w:rFonts w:ascii="Times New Roman" w:hAnsi="Times New Roman"/>
          <w:sz w:val="24"/>
          <w:szCs w:val="24"/>
          <w:lang w:val="sr-Cyrl-CS"/>
        </w:rPr>
        <w:t xml:space="preserve"> </w:t>
      </w:r>
      <w:r w:rsidR="005C5CD2" w:rsidRPr="00875E2C">
        <w:rPr>
          <w:rFonts w:ascii="Times New Roman" w:hAnsi="Times New Roman"/>
          <w:sz w:val="24"/>
          <w:szCs w:val="24"/>
          <w:lang w:val="sr-Cyrl-CS"/>
        </w:rPr>
        <w:t xml:space="preserve">као и </w:t>
      </w:r>
      <w:r w:rsidR="005C5CD2" w:rsidRPr="00875E2C">
        <w:rPr>
          <w:rFonts w:ascii="Times New Roman" w:hAnsi="Times New Roman"/>
          <w:sz w:val="24"/>
          <w:szCs w:val="24"/>
          <w:lang w:val="sr-Cyrl-CS"/>
        </w:rPr>
        <w:lastRenderedPageBreak/>
        <w:t>промене вредности референтне каматне стопе (EURIBOR, BELIBOR</w:t>
      </w:r>
      <w:r w:rsidR="00CB7FEF" w:rsidRPr="00875E2C">
        <w:rPr>
          <w:rFonts w:ascii="Times New Roman" w:hAnsi="Times New Roman"/>
          <w:sz w:val="24"/>
          <w:szCs w:val="24"/>
          <w:lang w:val="sr-Latn-RS"/>
        </w:rPr>
        <w:t>)</w:t>
      </w:r>
      <w:r w:rsidR="00F56B39" w:rsidRPr="00875E2C">
        <w:rPr>
          <w:rFonts w:ascii="Times New Roman" w:hAnsi="Times New Roman"/>
          <w:sz w:val="24"/>
          <w:szCs w:val="24"/>
          <w:lang w:val="sr-Cyrl-CS"/>
        </w:rPr>
        <w:t xml:space="preserve"> и/или промена вредности потенцијалних трошкова</w:t>
      </w:r>
      <w:r w:rsidR="00F56B39" w:rsidRPr="00875E2C">
        <w:rPr>
          <w:rFonts w:ascii="Times New Roman" w:hAnsi="Times New Roman"/>
          <w:sz w:val="24"/>
          <w:szCs w:val="24"/>
          <w:lang w:val="sr-Latn-RS"/>
        </w:rPr>
        <w:t xml:space="preserve"> </w:t>
      </w:r>
      <w:r w:rsidR="00F56B39" w:rsidRPr="00875E2C">
        <w:rPr>
          <w:rFonts w:ascii="Times New Roman" w:hAnsi="Times New Roman"/>
          <w:sz w:val="24"/>
          <w:szCs w:val="24"/>
          <w:lang w:val="sr-Cyrl-RS"/>
        </w:rPr>
        <w:t>на које л</w:t>
      </w:r>
      <w:r w:rsidR="006E34FE" w:rsidRPr="00875E2C">
        <w:rPr>
          <w:rFonts w:ascii="Times New Roman" w:hAnsi="Times New Roman"/>
          <w:sz w:val="24"/>
          <w:szCs w:val="24"/>
          <w:lang w:val="sr-Cyrl-RS"/>
        </w:rPr>
        <w:t xml:space="preserve">изинг </w:t>
      </w:r>
      <w:r w:rsidR="00F56B39" w:rsidRPr="00875E2C">
        <w:rPr>
          <w:rFonts w:ascii="Times New Roman" w:hAnsi="Times New Roman"/>
          <w:sz w:val="24"/>
          <w:szCs w:val="24"/>
          <w:lang w:val="sr-Cyrl-RS"/>
        </w:rPr>
        <w:t>к</w:t>
      </w:r>
      <w:r w:rsidR="006E34FE" w:rsidRPr="00875E2C">
        <w:rPr>
          <w:rFonts w:ascii="Times New Roman" w:hAnsi="Times New Roman"/>
          <w:sz w:val="24"/>
          <w:szCs w:val="24"/>
          <w:lang w:val="sr-Cyrl-RS"/>
        </w:rPr>
        <w:t>омпанија</w:t>
      </w:r>
      <w:r w:rsidR="00F56B39" w:rsidRPr="00875E2C">
        <w:rPr>
          <w:rFonts w:ascii="Times New Roman" w:hAnsi="Times New Roman"/>
          <w:sz w:val="24"/>
          <w:szCs w:val="24"/>
          <w:lang w:val="sr-Cyrl-RS"/>
        </w:rPr>
        <w:t xml:space="preserve"> не може да утиче.</w:t>
      </w:r>
    </w:p>
    <w:p w14:paraId="3F1BDCC7" w14:textId="682C6195" w:rsidR="00E97171" w:rsidRPr="00875E2C" w:rsidRDefault="00E97171" w:rsidP="00F56B39">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Понуде ефективне каматне стопе свих банака се међусобно пореде и рангирају за исту рочност и валуту наведену у Табели 1.</w:t>
      </w:r>
    </w:p>
    <w:p w14:paraId="2AF1A53F"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Понуде ефективне каматне стопе свих лизинг компанија се међусобно пореде и рангирају за исту рочност и валуту наведену у Табели 2. </w:t>
      </w:r>
    </w:p>
    <w:p w14:paraId="135D2B65"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Понуде банака и понуде лизинг компанија се посебно рангирају. </w:t>
      </w:r>
    </w:p>
    <w:p w14:paraId="78567C6F"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Сабирањем тако добијених рангова формира се коначна ранг листа на основу које Комисија за оцењивање и селекцију пријава банака и лизинг компанија, доноси Решење о избору банака и лизинг компанија.</w:t>
      </w:r>
    </w:p>
    <w:p w14:paraId="28F097C0" w14:textId="6BEF630E"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Право на учешће у реализацији Програма имаће максимално </w:t>
      </w:r>
      <w:r w:rsidR="0009369E" w:rsidRPr="00875E2C">
        <w:rPr>
          <w:rFonts w:ascii="Times New Roman" w:hAnsi="Times New Roman"/>
          <w:sz w:val="24"/>
          <w:szCs w:val="24"/>
          <w:lang w:val="sr-Cyrl-CS"/>
        </w:rPr>
        <w:t xml:space="preserve">осам </w:t>
      </w:r>
      <w:r w:rsidRPr="00875E2C">
        <w:rPr>
          <w:rFonts w:ascii="Times New Roman" w:hAnsi="Times New Roman"/>
          <w:sz w:val="24"/>
          <w:szCs w:val="24"/>
          <w:lang w:val="sr-Cyrl-CS"/>
        </w:rPr>
        <w:t xml:space="preserve">најбоље рангираних банака и максимално </w:t>
      </w:r>
      <w:r w:rsidR="0009369E" w:rsidRPr="00875E2C">
        <w:rPr>
          <w:rFonts w:ascii="Times New Roman" w:hAnsi="Times New Roman"/>
          <w:sz w:val="24"/>
          <w:szCs w:val="24"/>
          <w:lang w:val="sr-Cyrl-CS"/>
        </w:rPr>
        <w:t xml:space="preserve">три </w:t>
      </w:r>
      <w:r w:rsidRPr="00875E2C">
        <w:rPr>
          <w:rFonts w:ascii="Times New Roman" w:hAnsi="Times New Roman"/>
          <w:sz w:val="24"/>
          <w:szCs w:val="24"/>
          <w:lang w:val="sr-Cyrl-CS"/>
        </w:rPr>
        <w:t>најбоље рангиране лизинг компаније.</w:t>
      </w:r>
    </w:p>
    <w:p w14:paraId="31F070B5" w14:textId="77777777" w:rsidR="00937B70" w:rsidRPr="00875E2C" w:rsidRDefault="00F17025"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Банке и лизинг компаније које буду изабране за учешће у Програму, моћи ће да нуде и ниже каматне стопе корисницима бесповратних средстава од оних на које су се обавезале</w:t>
      </w:r>
      <w:r w:rsidR="00D17FCB" w:rsidRPr="00875E2C">
        <w:rPr>
          <w:rFonts w:ascii="Times New Roman" w:hAnsi="Times New Roman"/>
          <w:sz w:val="24"/>
          <w:szCs w:val="24"/>
          <w:lang w:val="sr-Cyrl-CS"/>
        </w:rPr>
        <w:t xml:space="preserve"> својом понудом и на основу којих</w:t>
      </w:r>
      <w:r w:rsidRPr="00875E2C">
        <w:rPr>
          <w:rFonts w:ascii="Times New Roman" w:hAnsi="Times New Roman"/>
          <w:sz w:val="24"/>
          <w:szCs w:val="24"/>
          <w:lang w:val="sr-Cyrl-CS"/>
        </w:rPr>
        <w:t xml:space="preserve"> су изабране за учешће у Програму, али не и више каматне стопе од оних на које су се својом понудом обавезале. </w:t>
      </w:r>
    </w:p>
    <w:p w14:paraId="30FA6A1B" w14:textId="76E107AD"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Кандидати чије је захтеве Комисија за оцењивање и селекцију пријава банака и лизинг компанија одбила, имају право на жалбу у року од 15 дана од дана пријема решења.</w:t>
      </w:r>
    </w:p>
    <w:p w14:paraId="11C560FB" w14:textId="28F4A1C8"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Жалба се подноси министру привреде, непосредно или препорученом поштом, на адресу Министарство привреде, Кнеза Милоша 20, 11000 Београд.</w:t>
      </w:r>
      <w:r w:rsidR="000B6B28" w:rsidRPr="00875E2C">
        <w:rPr>
          <w:rFonts w:ascii="Times New Roman" w:hAnsi="Times New Roman"/>
          <w:sz w:val="24"/>
          <w:szCs w:val="24"/>
          <w:lang w:val="sr-Cyrl-CS"/>
        </w:rPr>
        <w:t xml:space="preserve"> </w:t>
      </w:r>
    </w:p>
    <w:p w14:paraId="5C26487C" w14:textId="014F148B"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О жалби одлучује министар привреде у року од 30 дана од дана пријема жалбе.</w:t>
      </w:r>
    </w:p>
    <w:p w14:paraId="43B7ABF1" w14:textId="77777777" w:rsidR="00E97171" w:rsidRPr="00875E2C" w:rsidRDefault="00E97171" w:rsidP="00E97171">
      <w:pPr>
        <w:spacing w:after="0" w:line="240" w:lineRule="auto"/>
        <w:ind w:firstLine="480"/>
        <w:jc w:val="center"/>
        <w:rPr>
          <w:rFonts w:ascii="Times New Roman" w:hAnsi="Times New Roman"/>
          <w:b/>
          <w:bCs/>
          <w:sz w:val="24"/>
          <w:szCs w:val="24"/>
          <w:lang w:val="sr-Cyrl-CS"/>
        </w:rPr>
      </w:pPr>
    </w:p>
    <w:p w14:paraId="784C0FCB" w14:textId="77777777" w:rsidR="00E97171" w:rsidRPr="00875E2C" w:rsidRDefault="00E97171" w:rsidP="00E97171">
      <w:pPr>
        <w:spacing w:after="0" w:line="240" w:lineRule="auto"/>
        <w:ind w:firstLine="480"/>
        <w:jc w:val="center"/>
        <w:rPr>
          <w:rFonts w:ascii="Times New Roman" w:hAnsi="Times New Roman"/>
          <w:bCs/>
          <w:sz w:val="24"/>
          <w:szCs w:val="24"/>
          <w:lang w:val="sr-Cyrl-CS"/>
        </w:rPr>
      </w:pPr>
      <w:r w:rsidRPr="00875E2C">
        <w:rPr>
          <w:rFonts w:ascii="Times New Roman" w:hAnsi="Times New Roman"/>
          <w:bCs/>
          <w:sz w:val="24"/>
          <w:szCs w:val="24"/>
          <w:lang w:val="sr-Cyrl-CS"/>
        </w:rPr>
        <w:t>6.2. Уговор о реализацији Програма</w:t>
      </w:r>
    </w:p>
    <w:p w14:paraId="1906D762" w14:textId="77777777" w:rsidR="00E97171" w:rsidRPr="00875E2C" w:rsidRDefault="00E97171" w:rsidP="00E97171">
      <w:pPr>
        <w:spacing w:after="0" w:line="240" w:lineRule="auto"/>
        <w:ind w:firstLine="480"/>
        <w:jc w:val="center"/>
        <w:rPr>
          <w:rFonts w:ascii="Times New Roman" w:hAnsi="Times New Roman"/>
          <w:b/>
          <w:bCs/>
          <w:sz w:val="24"/>
          <w:szCs w:val="24"/>
          <w:lang w:val="sr-Cyrl-CS"/>
        </w:rPr>
      </w:pPr>
    </w:p>
    <w:p w14:paraId="36818F29" w14:textId="51216328"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По усвајању Програма, Министарство ће потписати уговор о реализацији Програма са Развојном агенцијом, којим ће се на Развојну агенцију пренети обавеза закључивања уговора</w:t>
      </w:r>
      <w:r w:rsidR="00E8637F" w:rsidRPr="00875E2C">
        <w:rPr>
          <w:rFonts w:ascii="Times New Roman" w:hAnsi="Times New Roman"/>
          <w:sz w:val="24"/>
          <w:szCs w:val="24"/>
          <w:lang w:val="sr-Cyrl-CS"/>
        </w:rPr>
        <w:t>,</w:t>
      </w:r>
      <w:r w:rsidRPr="00875E2C">
        <w:rPr>
          <w:rFonts w:ascii="Times New Roman" w:hAnsi="Times New Roman"/>
          <w:sz w:val="24"/>
          <w:szCs w:val="24"/>
          <w:lang w:val="sr-Cyrl-CS"/>
        </w:rPr>
        <w:t xml:space="preserve"> </w:t>
      </w:r>
      <w:r w:rsidR="005B229E" w:rsidRPr="00875E2C">
        <w:rPr>
          <w:rFonts w:ascii="Times New Roman" w:hAnsi="Times New Roman"/>
          <w:sz w:val="24"/>
          <w:szCs w:val="24"/>
          <w:lang w:val="sr-Cyrl-CS"/>
        </w:rPr>
        <w:t>у своје име а за рачун Министарства</w:t>
      </w:r>
      <w:r w:rsidR="00E8637F" w:rsidRPr="00875E2C">
        <w:rPr>
          <w:rFonts w:ascii="Times New Roman" w:hAnsi="Times New Roman"/>
          <w:sz w:val="24"/>
          <w:szCs w:val="24"/>
          <w:lang w:val="sr-Cyrl-CS"/>
        </w:rPr>
        <w:t>,</w:t>
      </w:r>
      <w:r w:rsidR="005B229E" w:rsidRPr="00875E2C">
        <w:rPr>
          <w:rFonts w:ascii="Times New Roman" w:hAnsi="Times New Roman"/>
          <w:sz w:val="24"/>
          <w:szCs w:val="24"/>
          <w:lang w:val="sr-Cyrl-CS"/>
        </w:rPr>
        <w:t xml:space="preserve"> </w:t>
      </w:r>
      <w:r w:rsidRPr="00875E2C">
        <w:rPr>
          <w:rFonts w:ascii="Times New Roman" w:hAnsi="Times New Roman"/>
          <w:sz w:val="24"/>
          <w:szCs w:val="24"/>
          <w:lang w:val="sr-Cyrl-CS"/>
        </w:rPr>
        <w:t>о коришћењу бесповратних средстава са привредним субјектима, преноса средстава на наменске рачуне привредних субјеката, другостепене контроле наменског коришћења бесповратних средстава након пријема писаног обавештења банке или лизинг компаније о могућим неправилностима, као и контроле наменског коришћења бесповратних средстава код привредних субјеката који су превремено отплатили средства кредита код банке или средства финансијског лизинга.</w:t>
      </w:r>
    </w:p>
    <w:p w14:paraId="235DF974" w14:textId="0DCFA131"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Министарство ће, по доношењу решења о избору банака и лизинг компанија за учешће у реализацији Програма, потписати тројни уговор о његовој реализацији са Развојном агенцијом и сваком од изабраних банака, односно лизинг компанија. Уговорима ће на банке и лизинг компаније бити пренета обавеза прикупљања и обраде захтева привредних субјеката за доделу бесповратних средстава, наменске контроле и редовног извештавања Министарства и Развојне агенције о реализацији Програма, као и о евентуалним неправилностима и злоупотребама.</w:t>
      </w:r>
    </w:p>
    <w:p w14:paraId="67379DA5" w14:textId="3F33F52F"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Министарство ће, по закључењу уговора са Развојном агенцијом</w:t>
      </w:r>
      <w:r w:rsidR="00E8637F" w:rsidRPr="00875E2C">
        <w:rPr>
          <w:rFonts w:ascii="Times New Roman" w:hAnsi="Times New Roman"/>
          <w:sz w:val="24"/>
          <w:szCs w:val="24"/>
          <w:lang w:val="sr-Cyrl-CS"/>
        </w:rPr>
        <w:t>,</w:t>
      </w:r>
      <w:r w:rsidRPr="00875E2C">
        <w:rPr>
          <w:rFonts w:ascii="Times New Roman" w:hAnsi="Times New Roman"/>
          <w:sz w:val="24"/>
          <w:szCs w:val="24"/>
          <w:lang w:val="sr-Cyrl-CS"/>
        </w:rPr>
        <w:t xml:space="preserve"> банкама и лизинг компанијама, пренети средства за </w:t>
      </w:r>
      <w:r w:rsidR="00CA3D34" w:rsidRPr="00875E2C">
        <w:rPr>
          <w:rFonts w:ascii="Times New Roman" w:hAnsi="Times New Roman"/>
          <w:sz w:val="24"/>
          <w:szCs w:val="24"/>
          <w:lang w:val="sr-Cyrl-CS"/>
        </w:rPr>
        <w:t>реализацију П</w:t>
      </w:r>
      <w:r w:rsidRPr="00875E2C">
        <w:rPr>
          <w:rFonts w:ascii="Times New Roman" w:hAnsi="Times New Roman"/>
          <w:sz w:val="24"/>
          <w:szCs w:val="24"/>
          <w:lang w:val="sr-Cyrl-CS"/>
        </w:rPr>
        <w:t>рограма Развојној агенцији на подрачун за посебне намене група подрачуна 764 - Рачуни за посебне намене установа и других правних лица из области других делатности, код Управе за трезор, у складу са уговором о реализацији Програма.</w:t>
      </w:r>
    </w:p>
    <w:p w14:paraId="5BA7C038" w14:textId="77777777" w:rsidR="00E97171" w:rsidRPr="00875E2C" w:rsidRDefault="00E97171" w:rsidP="00E97171">
      <w:pPr>
        <w:spacing w:after="0" w:line="240" w:lineRule="auto"/>
        <w:ind w:firstLine="480"/>
        <w:jc w:val="center"/>
        <w:rPr>
          <w:rFonts w:ascii="Times New Roman" w:hAnsi="Times New Roman"/>
          <w:bCs/>
          <w:sz w:val="24"/>
          <w:szCs w:val="24"/>
          <w:lang w:val="sr-Cyrl-CS"/>
        </w:rPr>
      </w:pPr>
    </w:p>
    <w:p w14:paraId="49510669" w14:textId="77777777" w:rsidR="002C0833" w:rsidRDefault="002C0833" w:rsidP="00E97171">
      <w:pPr>
        <w:spacing w:after="0" w:line="240" w:lineRule="auto"/>
        <w:ind w:firstLine="480"/>
        <w:jc w:val="center"/>
        <w:rPr>
          <w:rFonts w:ascii="Times New Roman" w:hAnsi="Times New Roman"/>
          <w:bCs/>
          <w:sz w:val="24"/>
          <w:szCs w:val="24"/>
          <w:lang w:val="sr-Cyrl-CS"/>
        </w:rPr>
      </w:pPr>
    </w:p>
    <w:p w14:paraId="5E8D64D4" w14:textId="77777777" w:rsidR="002C0833" w:rsidRDefault="002C0833" w:rsidP="00E97171">
      <w:pPr>
        <w:spacing w:after="0" w:line="240" w:lineRule="auto"/>
        <w:ind w:firstLine="480"/>
        <w:jc w:val="center"/>
        <w:rPr>
          <w:rFonts w:ascii="Times New Roman" w:hAnsi="Times New Roman"/>
          <w:bCs/>
          <w:sz w:val="24"/>
          <w:szCs w:val="24"/>
          <w:lang w:val="sr-Cyrl-CS"/>
        </w:rPr>
      </w:pPr>
    </w:p>
    <w:p w14:paraId="4A1FFD82" w14:textId="77777777" w:rsidR="002C0833" w:rsidRDefault="002C0833" w:rsidP="00E97171">
      <w:pPr>
        <w:spacing w:after="0" w:line="240" w:lineRule="auto"/>
        <w:ind w:firstLine="480"/>
        <w:jc w:val="center"/>
        <w:rPr>
          <w:rFonts w:ascii="Times New Roman" w:hAnsi="Times New Roman"/>
          <w:bCs/>
          <w:sz w:val="24"/>
          <w:szCs w:val="24"/>
          <w:lang w:val="sr-Cyrl-CS"/>
        </w:rPr>
      </w:pPr>
    </w:p>
    <w:p w14:paraId="4D861928" w14:textId="0317FBB5" w:rsidR="00E97171" w:rsidRPr="00875E2C" w:rsidRDefault="00E97171" w:rsidP="00E97171">
      <w:pPr>
        <w:spacing w:after="0" w:line="240" w:lineRule="auto"/>
        <w:ind w:firstLine="480"/>
        <w:jc w:val="center"/>
        <w:rPr>
          <w:rFonts w:ascii="Times New Roman" w:hAnsi="Times New Roman"/>
          <w:bCs/>
          <w:sz w:val="24"/>
          <w:szCs w:val="24"/>
          <w:lang w:val="sr-Cyrl-CS"/>
        </w:rPr>
      </w:pPr>
      <w:r w:rsidRPr="00875E2C">
        <w:rPr>
          <w:rFonts w:ascii="Times New Roman" w:hAnsi="Times New Roman"/>
          <w:bCs/>
          <w:sz w:val="24"/>
          <w:szCs w:val="24"/>
          <w:lang w:val="sr-Cyrl-CS"/>
        </w:rPr>
        <w:lastRenderedPageBreak/>
        <w:t>6.3. Подношење захтева за доделу бесповратних средстава</w:t>
      </w:r>
    </w:p>
    <w:p w14:paraId="2C7FF431" w14:textId="77777777" w:rsidR="00E97171" w:rsidRPr="00875E2C" w:rsidRDefault="00E97171" w:rsidP="00E97171">
      <w:pPr>
        <w:spacing w:after="0" w:line="240" w:lineRule="auto"/>
        <w:ind w:firstLine="480"/>
        <w:jc w:val="center"/>
        <w:rPr>
          <w:rFonts w:ascii="Times New Roman" w:hAnsi="Times New Roman"/>
          <w:b/>
          <w:bCs/>
          <w:sz w:val="24"/>
          <w:szCs w:val="24"/>
          <w:lang w:val="sr-Cyrl-CS"/>
        </w:rPr>
      </w:pPr>
    </w:p>
    <w:p w14:paraId="43C7BB6A" w14:textId="3DDD884A"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Министарство ће, након избора пословних банака и лизинг компанија за учешће у Програму, објавити јавн</w:t>
      </w:r>
      <w:r w:rsidR="000E085C" w:rsidRPr="00875E2C">
        <w:rPr>
          <w:rFonts w:ascii="Times New Roman" w:hAnsi="Times New Roman"/>
          <w:sz w:val="24"/>
          <w:szCs w:val="24"/>
          <w:lang w:val="sr-Cyrl-CS"/>
        </w:rPr>
        <w:t xml:space="preserve">и </w:t>
      </w:r>
      <w:r w:rsidRPr="00875E2C">
        <w:rPr>
          <w:rFonts w:ascii="Times New Roman" w:hAnsi="Times New Roman"/>
          <w:sz w:val="24"/>
          <w:szCs w:val="24"/>
          <w:lang w:val="sr-Cyrl-CS"/>
        </w:rPr>
        <w:t>позив привредним субјектима за доделу бесповратних средстава у најмање једном листу који се дистрибуира на целој територији Републике Србије.</w:t>
      </w:r>
    </w:p>
    <w:p w14:paraId="2659F354" w14:textId="26FE1AD1" w:rsidR="000839A2" w:rsidRPr="00875E2C" w:rsidRDefault="000839A2" w:rsidP="000839A2">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Јавни позив, информација о начину спровођења Програма, конкурсна документација као и информација о условима изабраних банака и лизинг компанија, биће објављени на интернет страници Министарства: </w:t>
      </w:r>
      <w:hyperlink r:id="rId8" w:history="1">
        <w:r w:rsidRPr="00875E2C">
          <w:rPr>
            <w:rStyle w:val="Hyperlink"/>
            <w:rFonts w:ascii="Times New Roman" w:hAnsi="Times New Roman"/>
            <w:sz w:val="24"/>
            <w:szCs w:val="24"/>
            <w:lang w:val="sr-Cyrl-CS"/>
          </w:rPr>
          <w:t>www.privreda.gov.rs</w:t>
        </w:r>
      </w:hyperlink>
      <w:r w:rsidRPr="00875E2C">
        <w:rPr>
          <w:rFonts w:ascii="Times New Roman" w:hAnsi="Times New Roman"/>
          <w:sz w:val="24"/>
          <w:szCs w:val="24"/>
          <w:lang w:val="sr-Cyrl-CS"/>
        </w:rPr>
        <w:t xml:space="preserve"> и Развојне агенције: </w:t>
      </w:r>
      <w:hyperlink r:id="rId9" w:history="1">
        <w:r w:rsidRPr="00875E2C">
          <w:rPr>
            <w:rStyle w:val="Hyperlink"/>
            <w:rFonts w:ascii="Times New Roman" w:hAnsi="Times New Roman"/>
            <w:sz w:val="24"/>
            <w:szCs w:val="24"/>
            <w:lang w:val="sr-Cyrl-CS"/>
          </w:rPr>
          <w:t>www.ras.gov.rs</w:t>
        </w:r>
      </w:hyperlink>
      <w:r w:rsidRPr="00875E2C">
        <w:rPr>
          <w:rFonts w:ascii="Times New Roman" w:hAnsi="Times New Roman"/>
          <w:sz w:val="24"/>
          <w:szCs w:val="24"/>
          <w:lang w:val="sr-Cyrl-CS"/>
        </w:rPr>
        <w:t xml:space="preserve">, </w:t>
      </w:r>
      <w:r w:rsidRPr="00875E2C">
        <w:rPr>
          <w:rFonts w:ascii="Times New Roman" w:hAnsi="Times New Roman"/>
          <w:sz w:val="24"/>
          <w:szCs w:val="24"/>
          <w:lang w:val="sr-Cyrl-RS"/>
        </w:rPr>
        <w:t xml:space="preserve">као и на Порталу предузетништва: </w:t>
      </w:r>
      <w:hyperlink r:id="rId10" w:history="1">
        <w:r w:rsidRPr="00875E2C">
          <w:rPr>
            <w:rStyle w:val="Hyperlink"/>
            <w:rFonts w:ascii="Times New Roman" w:hAnsi="Times New Roman"/>
            <w:sz w:val="24"/>
            <w:szCs w:val="24"/>
            <w:lang w:val="sr-Latn-RS"/>
          </w:rPr>
          <w:t>www.preduzetnistvo.gov.rs</w:t>
        </w:r>
      </w:hyperlink>
      <w:r w:rsidRPr="00875E2C">
        <w:rPr>
          <w:rFonts w:ascii="Times New Roman" w:hAnsi="Times New Roman"/>
          <w:sz w:val="24"/>
          <w:szCs w:val="24"/>
          <w:lang w:val="sr-Cyrl-CS"/>
        </w:rPr>
        <w:t>.</w:t>
      </w:r>
    </w:p>
    <w:p w14:paraId="32B285FB" w14:textId="0F616BFD" w:rsidR="00BA483A" w:rsidRPr="00875E2C" w:rsidRDefault="00CA00B4" w:rsidP="00BA483A">
      <w:pPr>
        <w:spacing w:after="0" w:line="240" w:lineRule="auto"/>
        <w:ind w:firstLine="480"/>
        <w:jc w:val="both"/>
        <w:rPr>
          <w:rFonts w:ascii="Times New Roman" w:hAnsi="Times New Roman"/>
          <w:sz w:val="24"/>
          <w:szCs w:val="24"/>
          <w:lang w:val="sr-Cyrl-CS"/>
        </w:rPr>
      </w:pPr>
      <w:r w:rsidRPr="00875E2C">
        <w:rPr>
          <w:rFonts w:ascii="Times New Roman" w:eastAsia="Calibri" w:hAnsi="Times New Roman"/>
          <w:sz w:val="24"/>
          <w:szCs w:val="24"/>
          <w:lang w:val="sr-Cyrl-CS" w:eastAsia="en-US"/>
        </w:rPr>
        <w:t>Јавни позив је отворен док се средства из Програма не утроше</w:t>
      </w:r>
      <w:r w:rsidR="001E3490" w:rsidRPr="00875E2C">
        <w:rPr>
          <w:rFonts w:ascii="Times New Roman" w:eastAsia="Calibri" w:hAnsi="Times New Roman"/>
          <w:sz w:val="24"/>
          <w:szCs w:val="24"/>
          <w:lang w:val="sr-Cyrl-CS" w:eastAsia="en-US"/>
        </w:rPr>
        <w:t xml:space="preserve">, односно затвара се у тренутку </w:t>
      </w:r>
      <w:r w:rsidRPr="00875E2C">
        <w:rPr>
          <w:rFonts w:ascii="Times New Roman" w:eastAsia="Calibri" w:hAnsi="Times New Roman"/>
          <w:sz w:val="24"/>
          <w:szCs w:val="24"/>
          <w:lang w:val="sr-Cyrl-CS" w:eastAsia="en-US"/>
        </w:rPr>
        <w:t xml:space="preserve">када укупан износ тражених бесповратних средстава по основу  захтева, који су унети у </w:t>
      </w:r>
      <w:r w:rsidR="009E2ED4" w:rsidRPr="00875E2C">
        <w:rPr>
          <w:rFonts w:ascii="Times New Roman" w:eastAsia="Calibri" w:hAnsi="Times New Roman"/>
          <w:sz w:val="24"/>
          <w:szCs w:val="24"/>
          <w:lang w:val="sr-Cyrl-CS" w:eastAsia="en-US"/>
        </w:rPr>
        <w:t>И</w:t>
      </w:r>
      <w:r w:rsidRPr="00875E2C">
        <w:rPr>
          <w:rFonts w:ascii="Times New Roman" w:eastAsia="Calibri" w:hAnsi="Times New Roman"/>
          <w:sz w:val="24"/>
          <w:szCs w:val="24"/>
          <w:lang w:val="sr-Cyrl-CS" w:eastAsia="en-US"/>
        </w:rPr>
        <w:t>С Минис</w:t>
      </w:r>
      <w:r w:rsidR="00000FAA" w:rsidRPr="00875E2C">
        <w:rPr>
          <w:rFonts w:ascii="Times New Roman" w:eastAsia="Calibri" w:hAnsi="Times New Roman"/>
          <w:sz w:val="24"/>
          <w:szCs w:val="24"/>
          <w:lang w:val="sr-Cyrl-CS" w:eastAsia="en-US"/>
        </w:rPr>
        <w:t>тарства</w:t>
      </w:r>
      <w:r w:rsidR="009E2ED4" w:rsidRPr="00875E2C">
        <w:rPr>
          <w:rFonts w:ascii="Times New Roman" w:eastAsia="Calibri" w:hAnsi="Times New Roman"/>
          <w:sz w:val="24"/>
          <w:szCs w:val="24"/>
          <w:lang w:val="sr-Cyrl-CS" w:eastAsia="en-US"/>
        </w:rPr>
        <w:t>,</w:t>
      </w:r>
      <w:r w:rsidR="00000FAA" w:rsidRPr="00875E2C">
        <w:rPr>
          <w:rFonts w:ascii="Times New Roman" w:eastAsia="Calibri" w:hAnsi="Times New Roman"/>
          <w:sz w:val="24"/>
          <w:szCs w:val="24"/>
          <w:lang w:val="sr-Cyrl-CS" w:eastAsia="en-US"/>
        </w:rPr>
        <w:t xml:space="preserve"> од стране свих бан</w:t>
      </w:r>
      <w:r w:rsidR="00215D97" w:rsidRPr="00875E2C">
        <w:rPr>
          <w:rFonts w:ascii="Times New Roman" w:eastAsia="Calibri" w:hAnsi="Times New Roman"/>
          <w:sz w:val="24"/>
          <w:szCs w:val="24"/>
          <w:lang w:val="sr-Cyrl-CS" w:eastAsia="en-US"/>
        </w:rPr>
        <w:t>a</w:t>
      </w:r>
      <w:r w:rsidR="00000FAA" w:rsidRPr="00875E2C">
        <w:rPr>
          <w:rFonts w:ascii="Times New Roman" w:eastAsia="Calibri" w:hAnsi="Times New Roman"/>
          <w:sz w:val="24"/>
          <w:szCs w:val="24"/>
          <w:lang w:val="sr-Cyrl-CS" w:eastAsia="en-US"/>
        </w:rPr>
        <w:t>к</w:t>
      </w:r>
      <w:r w:rsidR="00215D97" w:rsidRPr="00875E2C">
        <w:rPr>
          <w:rFonts w:ascii="Times New Roman" w:eastAsia="Calibri" w:hAnsi="Times New Roman"/>
          <w:sz w:val="24"/>
          <w:szCs w:val="24"/>
          <w:lang w:val="sr-Cyrl-CS" w:eastAsia="en-US"/>
        </w:rPr>
        <w:t>a</w:t>
      </w:r>
      <w:r w:rsidR="00000FAA" w:rsidRPr="00875E2C">
        <w:rPr>
          <w:rFonts w:ascii="Times New Roman" w:eastAsia="Calibri" w:hAnsi="Times New Roman"/>
          <w:sz w:val="24"/>
          <w:szCs w:val="24"/>
          <w:lang w:val="sr-Cyrl-CS" w:eastAsia="en-US"/>
        </w:rPr>
        <w:t>/лизинг компаниј</w:t>
      </w:r>
      <w:r w:rsidR="00BA483A" w:rsidRPr="00875E2C">
        <w:rPr>
          <w:rFonts w:ascii="Times New Roman" w:eastAsia="Calibri" w:hAnsi="Times New Roman"/>
          <w:sz w:val="24"/>
          <w:szCs w:val="24"/>
          <w:lang w:val="sr-Cyrl-CS" w:eastAsia="en-US"/>
        </w:rPr>
        <w:t>а</w:t>
      </w:r>
      <w:r w:rsidR="00000FAA" w:rsidRPr="00875E2C">
        <w:rPr>
          <w:rFonts w:ascii="Times New Roman" w:eastAsia="Calibri" w:hAnsi="Times New Roman"/>
          <w:sz w:val="24"/>
          <w:szCs w:val="24"/>
          <w:lang w:val="sr-Cyrl-CS" w:eastAsia="en-US"/>
        </w:rPr>
        <w:t xml:space="preserve"> буде једнак</w:t>
      </w:r>
      <w:r w:rsidRPr="00875E2C">
        <w:rPr>
          <w:rFonts w:ascii="Times New Roman" w:eastAsia="Calibri" w:hAnsi="Times New Roman"/>
          <w:sz w:val="24"/>
          <w:szCs w:val="24"/>
          <w:lang w:val="sr-Cyrl-CS" w:eastAsia="en-US"/>
        </w:rPr>
        <w:t xml:space="preserve"> износ</w:t>
      </w:r>
      <w:r w:rsidR="00000FAA" w:rsidRPr="00875E2C">
        <w:rPr>
          <w:rFonts w:ascii="Times New Roman" w:eastAsia="Calibri" w:hAnsi="Times New Roman"/>
          <w:sz w:val="24"/>
          <w:szCs w:val="24"/>
          <w:lang w:val="sr-Cyrl-CS" w:eastAsia="en-US"/>
        </w:rPr>
        <w:t>у</w:t>
      </w:r>
      <w:r w:rsidRPr="00875E2C">
        <w:rPr>
          <w:rFonts w:ascii="Times New Roman" w:eastAsia="Calibri" w:hAnsi="Times New Roman"/>
          <w:sz w:val="24"/>
          <w:szCs w:val="24"/>
          <w:lang w:val="sr-Cyrl-CS" w:eastAsia="en-US"/>
        </w:rPr>
        <w:t xml:space="preserve"> укупно расположивих средства увећан</w:t>
      </w:r>
      <w:r w:rsidR="00000FAA" w:rsidRPr="00875E2C">
        <w:rPr>
          <w:rFonts w:ascii="Times New Roman" w:eastAsia="Calibri" w:hAnsi="Times New Roman"/>
          <w:sz w:val="24"/>
          <w:szCs w:val="24"/>
          <w:lang w:val="sr-Cyrl-CS" w:eastAsia="en-US"/>
        </w:rPr>
        <w:t>их</w:t>
      </w:r>
      <w:r w:rsidRPr="00875E2C">
        <w:rPr>
          <w:rFonts w:ascii="Times New Roman" w:eastAsia="Calibri" w:hAnsi="Times New Roman"/>
          <w:sz w:val="24"/>
          <w:szCs w:val="24"/>
          <w:lang w:val="sr-Cyrl-CS" w:eastAsia="en-US"/>
        </w:rPr>
        <w:t xml:space="preserve"> за </w:t>
      </w:r>
      <w:r w:rsidR="008016DB" w:rsidRPr="00875E2C">
        <w:rPr>
          <w:rFonts w:ascii="Times New Roman" w:eastAsia="Calibri" w:hAnsi="Times New Roman"/>
          <w:sz w:val="24"/>
          <w:szCs w:val="24"/>
          <w:lang w:val="sr-Latn-RS" w:eastAsia="en-US"/>
        </w:rPr>
        <w:t>15</w:t>
      </w:r>
      <w:r w:rsidRPr="00875E2C">
        <w:rPr>
          <w:rFonts w:ascii="Times New Roman" w:eastAsia="Calibri" w:hAnsi="Times New Roman"/>
          <w:sz w:val="24"/>
          <w:szCs w:val="24"/>
          <w:lang w:val="sr-Cyrl-CS" w:eastAsia="en-US"/>
        </w:rPr>
        <w:t>%</w:t>
      </w:r>
      <w:r w:rsidR="00BA483A" w:rsidRPr="00875E2C">
        <w:rPr>
          <w:rFonts w:ascii="Times New Roman" w:eastAsia="Calibri" w:hAnsi="Times New Roman"/>
          <w:sz w:val="24"/>
          <w:szCs w:val="24"/>
          <w:lang w:val="sr-Cyrl-CS" w:eastAsia="en-US"/>
        </w:rPr>
        <w:t>, к</w:t>
      </w:r>
      <w:r w:rsidR="00BA483A" w:rsidRPr="00875E2C">
        <w:rPr>
          <w:rFonts w:ascii="Times New Roman" w:hAnsi="Times New Roman"/>
          <w:sz w:val="24"/>
          <w:szCs w:val="24"/>
          <w:lang w:val="sr-Cyrl-CS"/>
        </w:rPr>
        <w:t xml:space="preserve">олико је просечан проценат </w:t>
      </w:r>
      <w:r w:rsidR="001E3490" w:rsidRPr="00875E2C">
        <w:rPr>
          <w:rFonts w:ascii="Times New Roman" w:eastAsia="Calibri" w:hAnsi="Times New Roman"/>
          <w:sz w:val="24"/>
          <w:szCs w:val="24"/>
          <w:lang w:val="sr-Cyrl-CS" w:eastAsia="en-US"/>
        </w:rPr>
        <w:t>захтева који су одбијени</w:t>
      </w:r>
      <w:r w:rsidR="00BA483A" w:rsidRPr="00875E2C">
        <w:rPr>
          <w:rFonts w:ascii="Times New Roman" w:eastAsia="Calibri" w:hAnsi="Times New Roman"/>
          <w:sz w:val="24"/>
          <w:szCs w:val="24"/>
          <w:lang w:val="sr-Cyrl-CS" w:eastAsia="en-US"/>
        </w:rPr>
        <w:t>/одбачени</w:t>
      </w:r>
      <w:r w:rsidR="001E3490" w:rsidRPr="00875E2C">
        <w:rPr>
          <w:rFonts w:ascii="Times New Roman" w:eastAsia="Calibri" w:hAnsi="Times New Roman"/>
          <w:sz w:val="24"/>
          <w:szCs w:val="24"/>
          <w:lang w:val="sr-Cyrl-CS" w:eastAsia="en-US"/>
        </w:rPr>
        <w:t>/од којих је подносилац одустао</w:t>
      </w:r>
      <w:r w:rsidR="00BA483A" w:rsidRPr="00875E2C">
        <w:rPr>
          <w:rFonts w:ascii="Times New Roman" w:eastAsia="Calibri" w:hAnsi="Times New Roman"/>
          <w:sz w:val="24"/>
          <w:szCs w:val="24"/>
          <w:lang w:val="sr-Cyrl-CS" w:eastAsia="en-US"/>
        </w:rPr>
        <w:t xml:space="preserve"> </w:t>
      </w:r>
      <w:r w:rsidR="00BA483A" w:rsidRPr="00875E2C">
        <w:rPr>
          <w:rFonts w:ascii="Times New Roman" w:hAnsi="Times New Roman"/>
          <w:sz w:val="24"/>
          <w:szCs w:val="24"/>
          <w:lang w:val="sr-Cyrl-CS"/>
        </w:rPr>
        <w:t>у претходним годинама</w:t>
      </w:r>
      <w:r w:rsidR="00977F1F" w:rsidRPr="00875E2C">
        <w:rPr>
          <w:rFonts w:ascii="Times New Roman" w:hAnsi="Times New Roman"/>
          <w:sz w:val="24"/>
          <w:szCs w:val="24"/>
          <w:lang w:val="sr-Cyrl-CS"/>
        </w:rPr>
        <w:t>,</w:t>
      </w:r>
      <w:r w:rsidR="00977F1F" w:rsidRPr="00875E2C">
        <w:rPr>
          <w:lang w:val="sr-Cyrl-CS"/>
        </w:rPr>
        <w:t xml:space="preserve"> </w:t>
      </w:r>
      <w:r w:rsidR="00977F1F" w:rsidRPr="00875E2C">
        <w:rPr>
          <w:rFonts w:ascii="Times New Roman" w:hAnsi="Times New Roman"/>
          <w:sz w:val="24"/>
          <w:szCs w:val="24"/>
          <w:lang w:val="sr-Cyrl-CS"/>
        </w:rPr>
        <w:t>a најкасније до 31.</w:t>
      </w:r>
      <w:r w:rsidR="001E3490" w:rsidRPr="00875E2C">
        <w:rPr>
          <w:rFonts w:ascii="Times New Roman" w:hAnsi="Times New Roman"/>
          <w:sz w:val="24"/>
          <w:szCs w:val="24"/>
          <w:lang w:val="sr-Cyrl-CS"/>
        </w:rPr>
        <w:t xml:space="preserve"> децембра </w:t>
      </w:r>
      <w:r w:rsidR="00977F1F" w:rsidRPr="00875E2C">
        <w:rPr>
          <w:rFonts w:ascii="Times New Roman" w:hAnsi="Times New Roman"/>
          <w:sz w:val="24"/>
          <w:szCs w:val="24"/>
          <w:lang w:val="sr-Cyrl-CS"/>
        </w:rPr>
        <w:t>202</w:t>
      </w:r>
      <w:r w:rsidR="00DE4D4D" w:rsidRPr="00875E2C">
        <w:rPr>
          <w:rFonts w:ascii="Times New Roman" w:hAnsi="Times New Roman"/>
          <w:sz w:val="24"/>
          <w:szCs w:val="24"/>
          <w:lang w:val="sr-Cyrl-CS"/>
        </w:rPr>
        <w:t>4</w:t>
      </w:r>
      <w:r w:rsidR="00977F1F" w:rsidRPr="00875E2C">
        <w:rPr>
          <w:rFonts w:ascii="Times New Roman" w:hAnsi="Times New Roman"/>
          <w:sz w:val="24"/>
          <w:szCs w:val="24"/>
          <w:lang w:val="sr-Cyrl-CS"/>
        </w:rPr>
        <w:t>. године.</w:t>
      </w:r>
      <w:r w:rsidR="00977F1F" w:rsidRPr="00875E2C">
        <w:rPr>
          <w:lang w:val="sr-Cyrl-CS"/>
        </w:rPr>
        <w:t xml:space="preserve"> </w:t>
      </w:r>
    </w:p>
    <w:p w14:paraId="5C98C9E1" w14:textId="176A0A60" w:rsidR="00215D97" w:rsidRPr="00875E2C" w:rsidRDefault="00693E88" w:rsidP="00E97171">
      <w:pPr>
        <w:spacing w:after="0" w:line="240" w:lineRule="auto"/>
        <w:ind w:firstLine="480"/>
        <w:jc w:val="both"/>
        <w:rPr>
          <w:rFonts w:ascii="Times New Roman" w:eastAsia="Calibri" w:hAnsi="Times New Roman"/>
          <w:sz w:val="24"/>
          <w:szCs w:val="24"/>
          <w:lang w:val="sr-Cyrl-CS" w:eastAsia="en-US"/>
        </w:rPr>
      </w:pPr>
      <w:r w:rsidRPr="00875E2C">
        <w:rPr>
          <w:rFonts w:ascii="Times New Roman" w:eastAsia="Calibri" w:hAnsi="Times New Roman"/>
          <w:sz w:val="24"/>
          <w:szCs w:val="24"/>
          <w:lang w:val="sr-Cyrl-CS" w:eastAsia="en-US"/>
        </w:rPr>
        <w:t>Банке/лизинг ком</w:t>
      </w:r>
      <w:r w:rsidR="00000FAA" w:rsidRPr="00875E2C">
        <w:rPr>
          <w:rFonts w:ascii="Times New Roman" w:eastAsia="Calibri" w:hAnsi="Times New Roman"/>
          <w:sz w:val="24"/>
          <w:szCs w:val="24"/>
          <w:lang w:val="sr-Cyrl-CS" w:eastAsia="en-US"/>
        </w:rPr>
        <w:t>паније</w:t>
      </w:r>
      <w:r w:rsidR="00CA00B4" w:rsidRPr="00875E2C">
        <w:rPr>
          <w:rFonts w:ascii="Times New Roman" w:eastAsia="Calibri" w:hAnsi="Times New Roman"/>
          <w:sz w:val="24"/>
          <w:szCs w:val="24"/>
          <w:lang w:val="sr-Cyrl-CS" w:eastAsia="en-US"/>
        </w:rPr>
        <w:t xml:space="preserve"> ће бити обавештене када износ тражених бесповратн</w:t>
      </w:r>
      <w:r w:rsidR="004C425C" w:rsidRPr="00875E2C">
        <w:rPr>
          <w:rFonts w:ascii="Times New Roman" w:eastAsia="Calibri" w:hAnsi="Times New Roman"/>
          <w:sz w:val="24"/>
          <w:szCs w:val="24"/>
          <w:lang w:val="sr-Cyrl-CS" w:eastAsia="en-US"/>
        </w:rPr>
        <w:t xml:space="preserve">их средстава, </w:t>
      </w:r>
      <w:r w:rsidR="00215D97" w:rsidRPr="00875E2C">
        <w:rPr>
          <w:rFonts w:ascii="Times New Roman" w:eastAsia="Calibri" w:hAnsi="Times New Roman"/>
          <w:sz w:val="24"/>
          <w:szCs w:val="24"/>
          <w:lang w:val="sr-Cyrl-CS" w:eastAsia="en-US"/>
        </w:rPr>
        <w:t xml:space="preserve">по </w:t>
      </w:r>
      <w:r w:rsidR="004C425C" w:rsidRPr="00875E2C">
        <w:rPr>
          <w:rFonts w:ascii="Times New Roman" w:eastAsia="Calibri" w:hAnsi="Times New Roman"/>
          <w:sz w:val="24"/>
          <w:szCs w:val="24"/>
          <w:lang w:val="sr-Cyrl-CS" w:eastAsia="en-US"/>
        </w:rPr>
        <w:t>захтев</w:t>
      </w:r>
      <w:r w:rsidR="00215D97" w:rsidRPr="00875E2C">
        <w:rPr>
          <w:rFonts w:ascii="Times New Roman" w:eastAsia="Calibri" w:hAnsi="Times New Roman"/>
          <w:sz w:val="24"/>
          <w:szCs w:val="24"/>
          <w:lang w:val="sr-Cyrl-CS" w:eastAsia="en-US"/>
        </w:rPr>
        <w:t>има</w:t>
      </w:r>
      <w:r w:rsidR="00E555F1" w:rsidRPr="00875E2C">
        <w:rPr>
          <w:rFonts w:ascii="Times New Roman" w:eastAsia="Calibri" w:hAnsi="Times New Roman"/>
          <w:sz w:val="24"/>
          <w:szCs w:val="24"/>
          <w:lang w:val="sr-Cyrl-CS" w:eastAsia="en-US"/>
        </w:rPr>
        <w:t xml:space="preserve"> унетим</w:t>
      </w:r>
      <w:r w:rsidR="004C425C" w:rsidRPr="00875E2C">
        <w:rPr>
          <w:rFonts w:ascii="Times New Roman" w:eastAsia="Calibri" w:hAnsi="Times New Roman"/>
          <w:sz w:val="24"/>
          <w:szCs w:val="24"/>
          <w:lang w:val="sr-Cyrl-CS" w:eastAsia="en-US"/>
        </w:rPr>
        <w:t xml:space="preserve"> у </w:t>
      </w:r>
      <w:r w:rsidR="00B001B3" w:rsidRPr="00875E2C">
        <w:rPr>
          <w:rFonts w:ascii="Times New Roman" w:eastAsia="Calibri" w:hAnsi="Times New Roman"/>
          <w:sz w:val="24"/>
          <w:szCs w:val="24"/>
          <w:lang w:val="sr-Cyrl-CS" w:eastAsia="en-US"/>
        </w:rPr>
        <w:t>И</w:t>
      </w:r>
      <w:r w:rsidR="00CA00B4" w:rsidRPr="00875E2C">
        <w:rPr>
          <w:rFonts w:ascii="Times New Roman" w:eastAsia="Calibri" w:hAnsi="Times New Roman"/>
          <w:sz w:val="24"/>
          <w:szCs w:val="24"/>
          <w:lang w:val="sr-Cyrl-CS" w:eastAsia="en-US"/>
        </w:rPr>
        <w:t xml:space="preserve">С Министарства, буде 90% од  износа дефинисаног за затварање јавног позива. </w:t>
      </w:r>
    </w:p>
    <w:p w14:paraId="0BD2E0D7" w14:textId="21CFE8FF"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Захтев за доделу бесповратних средстава се подноси истовремено са захтевом за кредит или финансијски лизинг у експозитури/филијали једне од пословних банака или лизинг компанија које учествују у реализацији Програма и то достављањем попуњеног </w:t>
      </w:r>
      <w:r w:rsidR="006A0C70" w:rsidRPr="00875E2C">
        <w:rPr>
          <w:rFonts w:ascii="Times New Roman" w:hAnsi="Times New Roman"/>
          <w:sz w:val="24"/>
          <w:szCs w:val="24"/>
          <w:lang w:val="sr-Cyrl-CS"/>
        </w:rPr>
        <w:t>П</w:t>
      </w:r>
      <w:r w:rsidR="00215D97" w:rsidRPr="00875E2C">
        <w:rPr>
          <w:rFonts w:ascii="Times New Roman" w:hAnsi="Times New Roman"/>
          <w:sz w:val="24"/>
          <w:szCs w:val="24"/>
          <w:lang w:val="sr-Cyrl-CS"/>
        </w:rPr>
        <w:t>1 обрасца - Подаци за захтев</w:t>
      </w:r>
      <w:r w:rsidRPr="00875E2C">
        <w:rPr>
          <w:rFonts w:ascii="Times New Roman" w:hAnsi="Times New Roman"/>
          <w:sz w:val="24"/>
          <w:szCs w:val="24"/>
          <w:lang w:val="sr-Cyrl-CS"/>
        </w:rPr>
        <w:t xml:space="preserve">, </w:t>
      </w:r>
      <w:r w:rsidR="006A0C70" w:rsidRPr="00875E2C">
        <w:rPr>
          <w:rFonts w:ascii="Times New Roman" w:hAnsi="Times New Roman"/>
          <w:sz w:val="24"/>
          <w:szCs w:val="24"/>
          <w:lang w:val="sr-Cyrl-CS"/>
        </w:rPr>
        <w:t>заједно са</w:t>
      </w:r>
      <w:r w:rsidRPr="00875E2C">
        <w:rPr>
          <w:rFonts w:ascii="Times New Roman" w:hAnsi="Times New Roman"/>
          <w:sz w:val="24"/>
          <w:szCs w:val="24"/>
          <w:lang w:val="sr-Cyrl-CS"/>
        </w:rPr>
        <w:t xml:space="preserve"> пратећ</w:t>
      </w:r>
      <w:r w:rsidR="006A0C70" w:rsidRPr="00875E2C">
        <w:rPr>
          <w:rFonts w:ascii="Times New Roman" w:hAnsi="Times New Roman"/>
          <w:sz w:val="24"/>
          <w:szCs w:val="24"/>
          <w:lang w:val="sr-Cyrl-CS"/>
        </w:rPr>
        <w:t>ом</w:t>
      </w:r>
      <w:r w:rsidRPr="00875E2C">
        <w:rPr>
          <w:rFonts w:ascii="Times New Roman" w:hAnsi="Times New Roman"/>
          <w:sz w:val="24"/>
          <w:szCs w:val="24"/>
          <w:lang w:val="sr-Cyrl-CS"/>
        </w:rPr>
        <w:t xml:space="preserve"> документациј</w:t>
      </w:r>
      <w:r w:rsidR="006A0C70" w:rsidRPr="00875E2C">
        <w:rPr>
          <w:rFonts w:ascii="Times New Roman" w:hAnsi="Times New Roman"/>
          <w:sz w:val="24"/>
          <w:szCs w:val="24"/>
          <w:lang w:val="sr-Cyrl-CS"/>
        </w:rPr>
        <w:t>ом,</w:t>
      </w:r>
      <w:r w:rsidRPr="00875E2C">
        <w:rPr>
          <w:rFonts w:ascii="Times New Roman" w:hAnsi="Times New Roman"/>
          <w:sz w:val="24"/>
          <w:szCs w:val="24"/>
          <w:lang w:val="sr-Cyrl-CS"/>
        </w:rPr>
        <w:t xml:space="preserve"> којом се доказује испуњеност услова из одељка 5. УСЛОВИ ЗА ДОДЕЛУ БЕСПОВРАТНИХ СТРЕДСТАВА ПО ПРОГР</w:t>
      </w:r>
      <w:r w:rsidR="00CA3D34" w:rsidRPr="00875E2C">
        <w:rPr>
          <w:rFonts w:ascii="Times New Roman" w:hAnsi="Times New Roman"/>
          <w:sz w:val="24"/>
          <w:szCs w:val="24"/>
          <w:lang w:val="sr-Cyrl-CS"/>
        </w:rPr>
        <w:t>АМУ, пододељака 5.1</w:t>
      </w:r>
      <w:r w:rsidR="008D3A0B">
        <w:rPr>
          <w:rFonts w:ascii="Times New Roman" w:hAnsi="Times New Roman"/>
          <w:sz w:val="24"/>
          <w:szCs w:val="24"/>
          <w:lang w:val="sr-Cyrl-CS"/>
        </w:rPr>
        <w:t>.</w:t>
      </w:r>
      <w:r w:rsidR="00CA3D34" w:rsidRPr="00875E2C">
        <w:rPr>
          <w:rFonts w:ascii="Times New Roman" w:hAnsi="Times New Roman"/>
          <w:sz w:val="24"/>
          <w:szCs w:val="24"/>
          <w:lang w:val="sr-Cyrl-CS"/>
        </w:rPr>
        <w:t xml:space="preserve"> и 5.2</w:t>
      </w:r>
      <w:r w:rsidR="008D3A0B">
        <w:rPr>
          <w:rFonts w:ascii="Times New Roman" w:hAnsi="Times New Roman"/>
          <w:sz w:val="24"/>
          <w:szCs w:val="24"/>
          <w:lang w:val="sr-Cyrl-CS"/>
        </w:rPr>
        <w:t>.</w:t>
      </w:r>
      <w:r w:rsidR="00CA3D34" w:rsidRPr="00875E2C">
        <w:rPr>
          <w:rFonts w:ascii="Times New Roman" w:hAnsi="Times New Roman"/>
          <w:sz w:val="24"/>
          <w:szCs w:val="24"/>
          <w:lang w:val="sr-Cyrl-CS"/>
        </w:rPr>
        <w:t xml:space="preserve"> П</w:t>
      </w:r>
      <w:r w:rsidRPr="00875E2C">
        <w:rPr>
          <w:rFonts w:ascii="Times New Roman" w:hAnsi="Times New Roman"/>
          <w:sz w:val="24"/>
          <w:szCs w:val="24"/>
          <w:lang w:val="sr-Cyrl-CS"/>
        </w:rPr>
        <w:t>рограма.</w:t>
      </w:r>
      <w:r w:rsidR="009E2ED4" w:rsidRPr="00875E2C">
        <w:rPr>
          <w:rFonts w:ascii="Times New Roman" w:hAnsi="Times New Roman"/>
          <w:sz w:val="24"/>
          <w:szCs w:val="24"/>
          <w:lang w:val="sr-Cyrl-CS"/>
        </w:rPr>
        <w:t xml:space="preserve"> Захтев за доделу бесповратних средстава од стране привредног субјекта може бити поднет и електронским путем.</w:t>
      </w:r>
    </w:p>
    <w:p w14:paraId="005E4636" w14:textId="335E3199" w:rsidR="009F2A5A" w:rsidRPr="00875E2C" w:rsidRDefault="00E97171">
      <w:pPr>
        <w:spacing w:after="0" w:line="240" w:lineRule="auto"/>
        <w:ind w:firstLine="480"/>
        <w:jc w:val="both"/>
        <w:rPr>
          <w:rFonts w:ascii="Times New Roman" w:hAnsi="Times New Roman"/>
          <w:b/>
          <w:bCs/>
          <w:sz w:val="24"/>
          <w:szCs w:val="24"/>
          <w:lang w:val="sr-Cyrl-CS"/>
        </w:rPr>
      </w:pPr>
      <w:r w:rsidRPr="00875E2C">
        <w:rPr>
          <w:rFonts w:ascii="Times New Roman" w:hAnsi="Times New Roman"/>
          <w:sz w:val="24"/>
          <w:szCs w:val="24"/>
          <w:lang w:val="sr-Cyrl-CS"/>
        </w:rPr>
        <w:t xml:space="preserve">Банке и лизинг компаније ће </w:t>
      </w:r>
      <w:r w:rsidR="00C605E4" w:rsidRPr="00875E2C">
        <w:rPr>
          <w:rFonts w:ascii="Times New Roman" w:hAnsi="Times New Roman"/>
          <w:sz w:val="24"/>
          <w:szCs w:val="24"/>
          <w:lang w:val="sr-Cyrl-CS"/>
        </w:rPr>
        <w:t xml:space="preserve">у </w:t>
      </w:r>
      <w:r w:rsidR="00B001B3" w:rsidRPr="00875E2C">
        <w:rPr>
          <w:rFonts w:ascii="Times New Roman" w:hAnsi="Times New Roman"/>
          <w:sz w:val="24"/>
          <w:szCs w:val="24"/>
          <w:lang w:val="sr-Cyrl-CS"/>
        </w:rPr>
        <w:t>И</w:t>
      </w:r>
      <w:r w:rsidR="00C605E4" w:rsidRPr="00875E2C">
        <w:rPr>
          <w:rFonts w:ascii="Times New Roman" w:hAnsi="Times New Roman"/>
          <w:sz w:val="24"/>
          <w:szCs w:val="24"/>
          <w:lang w:val="sr-Cyrl-CS"/>
        </w:rPr>
        <w:t xml:space="preserve">С Министарства уносити </w:t>
      </w:r>
      <w:r w:rsidRPr="00875E2C">
        <w:rPr>
          <w:rFonts w:ascii="Times New Roman" w:hAnsi="Times New Roman"/>
          <w:sz w:val="24"/>
          <w:szCs w:val="24"/>
          <w:lang w:val="sr-Cyrl-CS"/>
        </w:rPr>
        <w:t xml:space="preserve">искључиво захтеве привредних субјеката који задовољавају све услове Програма и који су предали неопходну конкурсну документацију. </w:t>
      </w:r>
    </w:p>
    <w:p w14:paraId="3BB824B7" w14:textId="53F6972B" w:rsidR="009F2A5A" w:rsidRPr="00875E2C" w:rsidRDefault="009F2A5A">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Датум подношења захтева од стра</w:t>
      </w:r>
      <w:r w:rsidR="00693053" w:rsidRPr="00875E2C">
        <w:rPr>
          <w:rFonts w:ascii="Times New Roman" w:hAnsi="Times New Roman"/>
          <w:sz w:val="24"/>
          <w:szCs w:val="24"/>
          <w:lang w:val="sr-Cyrl-CS"/>
        </w:rPr>
        <w:t>не привредног субјекта је датум</w:t>
      </w:r>
      <w:r w:rsidRPr="00875E2C">
        <w:rPr>
          <w:rFonts w:ascii="Times New Roman" w:hAnsi="Times New Roman"/>
          <w:sz w:val="24"/>
          <w:szCs w:val="24"/>
          <w:lang w:val="sr-Cyrl-CS"/>
        </w:rPr>
        <w:t xml:space="preserve"> када је законски заступник </w:t>
      </w:r>
      <w:r w:rsidR="00481005" w:rsidRPr="00875E2C">
        <w:rPr>
          <w:rFonts w:ascii="Times New Roman" w:hAnsi="Times New Roman"/>
          <w:sz w:val="24"/>
          <w:szCs w:val="24"/>
          <w:lang w:val="sr-Cyrl-CS"/>
        </w:rPr>
        <w:t>привредног субјекта</w:t>
      </w:r>
      <w:r w:rsidRPr="00875E2C">
        <w:rPr>
          <w:rFonts w:ascii="Times New Roman" w:hAnsi="Times New Roman"/>
          <w:sz w:val="24"/>
          <w:szCs w:val="24"/>
          <w:lang w:val="sr-Cyrl-CS"/>
        </w:rPr>
        <w:t xml:space="preserve">, </w:t>
      </w:r>
      <w:r w:rsidR="00333BBE" w:rsidRPr="00875E2C">
        <w:rPr>
          <w:rFonts w:ascii="Times New Roman" w:hAnsi="Times New Roman"/>
          <w:sz w:val="24"/>
          <w:szCs w:val="24"/>
          <w:lang w:val="sr-Cyrl-CS"/>
        </w:rPr>
        <w:t xml:space="preserve">електронски </w:t>
      </w:r>
      <w:r w:rsidRPr="00875E2C">
        <w:rPr>
          <w:rFonts w:ascii="Times New Roman" w:hAnsi="Times New Roman"/>
          <w:sz w:val="24"/>
          <w:szCs w:val="24"/>
          <w:lang w:val="sr-Cyrl-CS"/>
        </w:rPr>
        <w:t>потписао Захтев за доделу бесповратних средстава, а који треба да буде након што клијент достави сву потребну пратећу документацију. Банка/лизинг компанија је у обав</w:t>
      </w:r>
      <w:r w:rsidR="00333BBE" w:rsidRPr="00875E2C">
        <w:rPr>
          <w:rFonts w:ascii="Times New Roman" w:hAnsi="Times New Roman"/>
          <w:sz w:val="24"/>
          <w:szCs w:val="24"/>
          <w:lang w:val="sr-Cyrl-CS"/>
        </w:rPr>
        <w:t xml:space="preserve">ези да наведени захтев, са пратећом документацијом, </w:t>
      </w:r>
      <w:r w:rsidRPr="00875E2C">
        <w:rPr>
          <w:rFonts w:ascii="Times New Roman" w:hAnsi="Times New Roman"/>
          <w:sz w:val="24"/>
          <w:szCs w:val="24"/>
          <w:lang w:val="sr-Cyrl-CS"/>
        </w:rPr>
        <w:t xml:space="preserve">унесе у </w:t>
      </w:r>
      <w:r w:rsidR="00B001B3" w:rsidRPr="00875E2C">
        <w:rPr>
          <w:rFonts w:ascii="Times New Roman" w:hAnsi="Times New Roman"/>
          <w:sz w:val="24"/>
          <w:szCs w:val="24"/>
          <w:lang w:val="sr-Cyrl-CS"/>
        </w:rPr>
        <w:t>И</w:t>
      </w:r>
      <w:r w:rsidRPr="00875E2C">
        <w:rPr>
          <w:rFonts w:ascii="Times New Roman" w:hAnsi="Times New Roman"/>
          <w:sz w:val="24"/>
          <w:szCs w:val="24"/>
          <w:lang w:val="sr-Cyrl-CS"/>
        </w:rPr>
        <w:t>С Министарства истог дана када је захтев потписан од стране</w:t>
      </w:r>
      <w:r w:rsidR="00A44B6A" w:rsidRPr="00875E2C">
        <w:rPr>
          <w:rFonts w:ascii="Times New Roman" w:hAnsi="Times New Roman"/>
          <w:sz w:val="24"/>
          <w:szCs w:val="24"/>
          <w:lang w:val="sr-Cyrl-CS"/>
        </w:rPr>
        <w:t xml:space="preserve"> законског заступника</w:t>
      </w:r>
      <w:r w:rsidRPr="00875E2C">
        <w:rPr>
          <w:rFonts w:ascii="Times New Roman" w:hAnsi="Times New Roman"/>
          <w:sz w:val="24"/>
          <w:szCs w:val="24"/>
          <w:lang w:val="sr-Cyrl-CS"/>
        </w:rPr>
        <w:t xml:space="preserve"> </w:t>
      </w:r>
      <w:r w:rsidR="00A44B6A" w:rsidRPr="00875E2C">
        <w:rPr>
          <w:rFonts w:ascii="Times New Roman" w:hAnsi="Times New Roman"/>
          <w:sz w:val="24"/>
          <w:szCs w:val="24"/>
          <w:lang w:val="sr-Cyrl-CS"/>
        </w:rPr>
        <w:t>привредног субјекта</w:t>
      </w:r>
      <w:r w:rsidRPr="00875E2C">
        <w:rPr>
          <w:rFonts w:ascii="Times New Roman" w:hAnsi="Times New Roman"/>
          <w:sz w:val="24"/>
          <w:szCs w:val="24"/>
          <w:lang w:val="sr-Cyrl-CS"/>
        </w:rPr>
        <w:t>.</w:t>
      </w:r>
    </w:p>
    <w:p w14:paraId="6054B709" w14:textId="1D0DB011" w:rsidR="002F1C86" w:rsidRPr="00875E2C" w:rsidRDefault="002F1C86" w:rsidP="00167118">
      <w:pPr>
        <w:spacing w:after="0" w:line="240" w:lineRule="auto"/>
        <w:ind w:firstLine="480"/>
        <w:jc w:val="both"/>
        <w:rPr>
          <w:rFonts w:ascii="Times New Roman" w:eastAsiaTheme="minorHAnsi" w:hAnsi="Times New Roman"/>
          <w:sz w:val="24"/>
          <w:szCs w:val="24"/>
          <w:lang w:val="sr-Cyrl-CS" w:eastAsia="en-US"/>
        </w:rPr>
      </w:pPr>
      <w:r w:rsidRPr="00875E2C">
        <w:rPr>
          <w:rFonts w:ascii="Times New Roman" w:eastAsiaTheme="minorHAnsi" w:hAnsi="Times New Roman" w:cstheme="minorBidi"/>
          <w:sz w:val="24"/>
          <w:szCs w:val="24"/>
          <w:lang w:val="sr-Cyrl-CS" w:eastAsia="en-US"/>
        </w:rPr>
        <w:t>Министарство ће пратити рокове у којима се предмети обрађују од стране банке/лизинг компаније на основу датума креирања захтева, датума подношења захтева  и дат</w:t>
      </w:r>
      <w:r w:rsidR="00EB4D47" w:rsidRPr="00875E2C">
        <w:rPr>
          <w:rFonts w:ascii="Times New Roman" w:eastAsiaTheme="minorHAnsi" w:hAnsi="Times New Roman" w:cstheme="minorBidi"/>
          <w:sz w:val="24"/>
          <w:szCs w:val="24"/>
          <w:lang w:val="sr-Cyrl-CS" w:eastAsia="en-US"/>
        </w:rPr>
        <w:t>у</w:t>
      </w:r>
      <w:r w:rsidRPr="00875E2C">
        <w:rPr>
          <w:rFonts w:ascii="Times New Roman" w:eastAsiaTheme="minorHAnsi" w:hAnsi="Times New Roman" w:cstheme="minorBidi"/>
          <w:sz w:val="24"/>
          <w:szCs w:val="24"/>
          <w:lang w:val="sr-Cyrl-CS" w:eastAsia="en-US"/>
        </w:rPr>
        <w:t xml:space="preserve">ма </w:t>
      </w:r>
      <w:r w:rsidR="00A44B6A" w:rsidRPr="00875E2C">
        <w:rPr>
          <w:rFonts w:ascii="Times New Roman" w:eastAsiaTheme="minorHAnsi" w:hAnsi="Times New Roman" w:cstheme="minorBidi"/>
          <w:sz w:val="24"/>
          <w:szCs w:val="24"/>
          <w:lang w:val="sr-Cyrl-CS" w:eastAsia="en-US"/>
        </w:rPr>
        <w:t>пријема</w:t>
      </w:r>
      <w:r w:rsidRPr="00875E2C">
        <w:rPr>
          <w:rFonts w:ascii="Times New Roman" w:eastAsiaTheme="minorHAnsi" w:hAnsi="Times New Roman" w:cstheme="minorBidi"/>
          <w:sz w:val="24"/>
          <w:szCs w:val="24"/>
          <w:lang w:val="sr-Cyrl-CS" w:eastAsia="en-US"/>
        </w:rPr>
        <w:t xml:space="preserve"> захтева у Министарство који се евидентирају у </w:t>
      </w:r>
      <w:r w:rsidR="00A44B6A" w:rsidRPr="00875E2C">
        <w:rPr>
          <w:rFonts w:ascii="Times New Roman" w:eastAsiaTheme="minorHAnsi" w:hAnsi="Times New Roman" w:cstheme="minorBidi"/>
          <w:sz w:val="24"/>
          <w:szCs w:val="24"/>
          <w:lang w:val="sr-Cyrl-CS" w:eastAsia="en-US"/>
        </w:rPr>
        <w:t>И</w:t>
      </w:r>
      <w:r w:rsidR="00C377D8" w:rsidRPr="00875E2C">
        <w:rPr>
          <w:rFonts w:ascii="Times New Roman" w:eastAsiaTheme="minorHAnsi" w:hAnsi="Times New Roman" w:cstheme="minorBidi"/>
          <w:sz w:val="24"/>
          <w:szCs w:val="24"/>
          <w:lang w:val="sr-Cyrl-CS" w:eastAsia="en-US"/>
        </w:rPr>
        <w:t>С</w:t>
      </w:r>
      <w:r w:rsidRPr="00875E2C">
        <w:rPr>
          <w:rFonts w:ascii="Times New Roman" w:eastAsiaTheme="minorHAnsi" w:hAnsi="Times New Roman" w:cstheme="minorBidi"/>
          <w:sz w:val="24"/>
          <w:szCs w:val="24"/>
          <w:lang w:val="sr-Cyrl-CS" w:eastAsia="en-US"/>
        </w:rPr>
        <w:t xml:space="preserve"> </w:t>
      </w:r>
      <w:r w:rsidR="00C377D8" w:rsidRPr="00875E2C">
        <w:rPr>
          <w:rFonts w:ascii="Times New Roman" w:eastAsiaTheme="minorHAnsi" w:hAnsi="Times New Roman" w:cstheme="minorBidi"/>
          <w:sz w:val="24"/>
          <w:szCs w:val="24"/>
          <w:lang w:val="sr-Cyrl-CS" w:eastAsia="en-US"/>
        </w:rPr>
        <w:t>М</w:t>
      </w:r>
      <w:r w:rsidRPr="00875E2C">
        <w:rPr>
          <w:rFonts w:ascii="Times New Roman" w:eastAsiaTheme="minorHAnsi" w:hAnsi="Times New Roman" w:cstheme="minorBidi"/>
          <w:sz w:val="24"/>
          <w:szCs w:val="24"/>
          <w:lang w:val="sr-Cyrl-CS" w:eastAsia="en-US"/>
        </w:rPr>
        <w:t>инистарства, као и б</w:t>
      </w:r>
      <w:r w:rsidR="00C377D8" w:rsidRPr="00875E2C">
        <w:rPr>
          <w:rFonts w:ascii="Times New Roman" w:eastAsiaTheme="minorHAnsi" w:hAnsi="Times New Roman" w:cstheme="minorBidi"/>
          <w:sz w:val="24"/>
          <w:szCs w:val="24"/>
          <w:lang w:val="sr-Cyrl-CS" w:eastAsia="en-US"/>
        </w:rPr>
        <w:t>рој одбијених</w:t>
      </w:r>
      <w:r w:rsidR="00C66BC0" w:rsidRPr="00875E2C">
        <w:rPr>
          <w:rFonts w:ascii="Times New Roman" w:eastAsiaTheme="minorHAnsi" w:hAnsi="Times New Roman" w:cstheme="minorBidi"/>
          <w:sz w:val="24"/>
          <w:szCs w:val="24"/>
          <w:lang w:val="sr-Cyrl-CS" w:eastAsia="en-US"/>
        </w:rPr>
        <w:t xml:space="preserve"> захтева</w:t>
      </w:r>
      <w:r w:rsidR="00C377D8" w:rsidRPr="00875E2C">
        <w:rPr>
          <w:rFonts w:ascii="Times New Roman" w:eastAsiaTheme="minorHAnsi" w:hAnsi="Times New Roman" w:cstheme="minorBidi"/>
          <w:sz w:val="24"/>
          <w:szCs w:val="24"/>
          <w:lang w:val="sr-Cyrl-CS" w:eastAsia="en-US"/>
        </w:rPr>
        <w:t xml:space="preserve"> од стране банке/лизинг компаније</w:t>
      </w:r>
      <w:r w:rsidRPr="00875E2C">
        <w:rPr>
          <w:rFonts w:ascii="Times New Roman" w:eastAsiaTheme="minorHAnsi" w:hAnsi="Times New Roman" w:cstheme="minorBidi"/>
          <w:sz w:val="24"/>
          <w:szCs w:val="24"/>
          <w:lang w:val="sr-Cyrl-CS" w:eastAsia="en-US"/>
        </w:rPr>
        <w:t xml:space="preserve"> на основу разлике између броја запримље</w:t>
      </w:r>
      <w:r w:rsidR="00C377D8" w:rsidRPr="00875E2C">
        <w:rPr>
          <w:rFonts w:ascii="Times New Roman" w:eastAsiaTheme="minorHAnsi" w:hAnsi="Times New Roman" w:cstheme="minorBidi"/>
          <w:sz w:val="24"/>
          <w:szCs w:val="24"/>
          <w:lang w:val="sr-Cyrl-CS" w:eastAsia="en-US"/>
        </w:rPr>
        <w:t>них захтева</w:t>
      </w:r>
      <w:r w:rsidR="00C66BC0" w:rsidRPr="00875E2C">
        <w:rPr>
          <w:rFonts w:ascii="Times New Roman" w:eastAsiaTheme="minorHAnsi" w:hAnsi="Times New Roman" w:cstheme="minorBidi"/>
          <w:sz w:val="24"/>
          <w:szCs w:val="24"/>
          <w:lang w:val="sr-Cyrl-CS" w:eastAsia="en-US"/>
        </w:rPr>
        <w:t xml:space="preserve"> у </w:t>
      </w:r>
      <w:r w:rsidR="00F720DA" w:rsidRPr="00875E2C">
        <w:rPr>
          <w:rFonts w:ascii="Times New Roman" w:eastAsiaTheme="minorHAnsi" w:hAnsi="Times New Roman" w:cstheme="minorBidi"/>
          <w:sz w:val="24"/>
          <w:szCs w:val="24"/>
          <w:lang w:val="sr-Cyrl-CS" w:eastAsia="en-US"/>
        </w:rPr>
        <w:t>И</w:t>
      </w:r>
      <w:r w:rsidR="00C66BC0" w:rsidRPr="00875E2C">
        <w:rPr>
          <w:rFonts w:ascii="Times New Roman" w:eastAsiaTheme="minorHAnsi" w:hAnsi="Times New Roman" w:cstheme="minorBidi"/>
          <w:sz w:val="24"/>
          <w:szCs w:val="24"/>
          <w:lang w:val="sr-Cyrl-CS" w:eastAsia="en-US"/>
        </w:rPr>
        <w:t xml:space="preserve">С </w:t>
      </w:r>
      <w:r w:rsidR="00F720DA" w:rsidRPr="00875E2C">
        <w:rPr>
          <w:rFonts w:ascii="Times New Roman" w:eastAsiaTheme="minorHAnsi" w:hAnsi="Times New Roman" w:cstheme="minorBidi"/>
          <w:sz w:val="24"/>
          <w:szCs w:val="24"/>
          <w:lang w:val="sr-Cyrl-CS" w:eastAsia="en-US"/>
        </w:rPr>
        <w:t>М</w:t>
      </w:r>
      <w:r w:rsidR="00C66BC0" w:rsidRPr="00875E2C">
        <w:rPr>
          <w:rFonts w:ascii="Times New Roman" w:eastAsiaTheme="minorHAnsi" w:hAnsi="Times New Roman" w:cstheme="minorBidi"/>
          <w:sz w:val="24"/>
          <w:szCs w:val="24"/>
          <w:lang w:val="sr-Cyrl-CS" w:eastAsia="en-US"/>
        </w:rPr>
        <w:t>инистарства</w:t>
      </w:r>
      <w:r w:rsidR="00C377D8" w:rsidRPr="00875E2C">
        <w:rPr>
          <w:rFonts w:ascii="Times New Roman" w:eastAsiaTheme="minorHAnsi" w:hAnsi="Times New Roman" w:cstheme="minorBidi"/>
          <w:sz w:val="24"/>
          <w:szCs w:val="24"/>
          <w:lang w:val="sr-Cyrl-CS" w:eastAsia="en-US"/>
        </w:rPr>
        <w:t xml:space="preserve"> и захтева послатих</w:t>
      </w:r>
      <w:r w:rsidR="00EB4D47" w:rsidRPr="00875E2C">
        <w:rPr>
          <w:rFonts w:ascii="Times New Roman" w:eastAsiaTheme="minorHAnsi" w:hAnsi="Times New Roman" w:cstheme="minorBidi"/>
          <w:sz w:val="24"/>
          <w:szCs w:val="24"/>
          <w:lang w:val="sr-Cyrl-CS" w:eastAsia="en-US"/>
        </w:rPr>
        <w:t xml:space="preserve"> у</w:t>
      </w:r>
      <w:r w:rsidR="00C377D8" w:rsidRPr="00875E2C">
        <w:rPr>
          <w:rFonts w:ascii="Times New Roman" w:eastAsiaTheme="minorHAnsi" w:hAnsi="Times New Roman" w:cstheme="minorBidi"/>
          <w:sz w:val="24"/>
          <w:szCs w:val="24"/>
          <w:lang w:val="sr-Cyrl-CS" w:eastAsia="en-US"/>
        </w:rPr>
        <w:t xml:space="preserve"> М</w:t>
      </w:r>
      <w:r w:rsidRPr="00875E2C">
        <w:rPr>
          <w:rFonts w:ascii="Times New Roman" w:eastAsiaTheme="minorHAnsi" w:hAnsi="Times New Roman" w:cstheme="minorBidi"/>
          <w:sz w:val="24"/>
          <w:szCs w:val="24"/>
          <w:lang w:val="sr-Cyrl-CS" w:eastAsia="en-US"/>
        </w:rPr>
        <w:t>инистарств</w:t>
      </w:r>
      <w:r w:rsidR="00EB4D47" w:rsidRPr="00875E2C">
        <w:rPr>
          <w:rFonts w:ascii="Times New Roman" w:eastAsiaTheme="minorHAnsi" w:hAnsi="Times New Roman" w:cstheme="minorBidi"/>
          <w:sz w:val="24"/>
          <w:szCs w:val="24"/>
          <w:lang w:val="sr-Cyrl-CS" w:eastAsia="en-US"/>
        </w:rPr>
        <w:t>о</w:t>
      </w:r>
      <w:r w:rsidRPr="00875E2C">
        <w:rPr>
          <w:rFonts w:ascii="Times New Roman" w:eastAsiaTheme="minorHAnsi" w:hAnsi="Times New Roman" w:cstheme="minorBidi"/>
          <w:sz w:val="24"/>
          <w:szCs w:val="24"/>
          <w:lang w:val="sr-Cyrl-CS" w:eastAsia="en-US"/>
        </w:rPr>
        <w:t xml:space="preserve">. </w:t>
      </w:r>
      <w:r w:rsidR="00E94328" w:rsidRPr="00875E2C">
        <w:rPr>
          <w:rFonts w:ascii="Times New Roman" w:hAnsi="Times New Roman"/>
          <w:noProof/>
          <w:sz w:val="24"/>
          <w:szCs w:val="24"/>
          <w:lang w:val="sr-Cyrl-CS"/>
        </w:rPr>
        <w:t xml:space="preserve">За све захтеве који су креирани у </w:t>
      </w:r>
      <w:r w:rsidR="00F720DA" w:rsidRPr="00875E2C">
        <w:rPr>
          <w:rFonts w:ascii="Times New Roman" w:hAnsi="Times New Roman"/>
          <w:noProof/>
          <w:sz w:val="24"/>
          <w:szCs w:val="24"/>
          <w:lang w:val="sr-Cyrl-CS"/>
        </w:rPr>
        <w:t>И</w:t>
      </w:r>
      <w:r w:rsidR="00E94328" w:rsidRPr="00875E2C">
        <w:rPr>
          <w:rFonts w:ascii="Times New Roman" w:hAnsi="Times New Roman"/>
          <w:noProof/>
          <w:sz w:val="24"/>
          <w:szCs w:val="24"/>
          <w:lang w:val="sr-Cyrl-CS"/>
        </w:rPr>
        <w:t xml:space="preserve">С </w:t>
      </w:r>
      <w:r w:rsidR="00F720DA" w:rsidRPr="00875E2C">
        <w:rPr>
          <w:rFonts w:ascii="Times New Roman" w:hAnsi="Times New Roman"/>
          <w:noProof/>
          <w:sz w:val="24"/>
          <w:szCs w:val="24"/>
          <w:lang w:val="sr-Cyrl-CS"/>
        </w:rPr>
        <w:t>М</w:t>
      </w:r>
      <w:r w:rsidR="00E94328" w:rsidRPr="00875E2C">
        <w:rPr>
          <w:rFonts w:ascii="Times New Roman" w:hAnsi="Times New Roman"/>
          <w:noProof/>
          <w:sz w:val="24"/>
          <w:szCs w:val="24"/>
          <w:lang w:val="sr-Cyrl-CS"/>
        </w:rPr>
        <w:t xml:space="preserve">инистарства а нису послати на </w:t>
      </w:r>
      <w:r w:rsidR="00F720DA" w:rsidRPr="00875E2C">
        <w:rPr>
          <w:rFonts w:ascii="Times New Roman" w:hAnsi="Times New Roman"/>
          <w:noProof/>
          <w:sz w:val="24"/>
          <w:szCs w:val="24"/>
          <w:lang w:val="sr-Cyrl-CS"/>
        </w:rPr>
        <w:t>К</w:t>
      </w:r>
      <w:r w:rsidR="00E94328" w:rsidRPr="00875E2C">
        <w:rPr>
          <w:rFonts w:ascii="Times New Roman" w:hAnsi="Times New Roman"/>
          <w:noProof/>
          <w:sz w:val="24"/>
          <w:szCs w:val="24"/>
          <w:lang w:val="sr-Cyrl-CS"/>
        </w:rPr>
        <w:t>омисију, банка/лизинг компанија</w:t>
      </w:r>
      <w:r w:rsidR="0049099F" w:rsidRPr="00875E2C">
        <w:rPr>
          <w:rFonts w:ascii="Times New Roman" w:hAnsi="Times New Roman"/>
          <w:noProof/>
          <w:sz w:val="24"/>
          <w:szCs w:val="24"/>
          <w:lang w:val="sr-Cyrl-CS"/>
        </w:rPr>
        <w:t xml:space="preserve"> је у </w:t>
      </w:r>
      <w:r w:rsidR="00693053" w:rsidRPr="00875E2C">
        <w:rPr>
          <w:rFonts w:ascii="Times New Roman" w:hAnsi="Times New Roman"/>
          <w:noProof/>
          <w:sz w:val="24"/>
          <w:szCs w:val="24"/>
          <w:lang w:val="sr-Cyrl-CS"/>
        </w:rPr>
        <w:t>о</w:t>
      </w:r>
      <w:r w:rsidR="0049099F" w:rsidRPr="00875E2C">
        <w:rPr>
          <w:rFonts w:ascii="Times New Roman" w:hAnsi="Times New Roman"/>
          <w:noProof/>
          <w:sz w:val="24"/>
          <w:szCs w:val="24"/>
          <w:lang w:val="sr-Cyrl-CS"/>
        </w:rPr>
        <w:t xml:space="preserve">бавези да их постави у </w:t>
      </w:r>
      <w:r w:rsidR="00E94328" w:rsidRPr="00875E2C">
        <w:rPr>
          <w:rFonts w:ascii="Times New Roman" w:hAnsi="Times New Roman"/>
          <w:noProof/>
          <w:sz w:val="24"/>
          <w:szCs w:val="24"/>
          <w:lang w:val="sr-Cyrl-CS"/>
        </w:rPr>
        <w:t>статус</w:t>
      </w:r>
      <w:r w:rsidR="00693053" w:rsidRPr="00875E2C">
        <w:rPr>
          <w:rFonts w:ascii="Times New Roman" w:hAnsi="Times New Roman"/>
          <w:noProof/>
          <w:sz w:val="24"/>
          <w:szCs w:val="24"/>
          <w:lang w:val="sr-Cyrl-CS"/>
        </w:rPr>
        <w:t xml:space="preserve"> </w:t>
      </w:r>
      <w:r w:rsidR="00E94328" w:rsidRPr="00875E2C">
        <w:rPr>
          <w:rFonts w:ascii="Times New Roman" w:hAnsi="Times New Roman"/>
          <w:noProof/>
          <w:sz w:val="24"/>
          <w:szCs w:val="24"/>
          <w:lang w:val="sr-Cyrl-CS"/>
        </w:rPr>
        <w:t>– одбијен од с</w:t>
      </w:r>
      <w:r w:rsidR="00C33BE8" w:rsidRPr="00875E2C">
        <w:rPr>
          <w:rFonts w:ascii="Times New Roman" w:hAnsi="Times New Roman"/>
          <w:noProof/>
          <w:sz w:val="24"/>
          <w:szCs w:val="24"/>
          <w:lang w:val="sr-Cyrl-CS"/>
        </w:rPr>
        <w:t>т</w:t>
      </w:r>
      <w:r w:rsidR="00E94328" w:rsidRPr="00875E2C">
        <w:rPr>
          <w:rFonts w:ascii="Times New Roman" w:hAnsi="Times New Roman"/>
          <w:noProof/>
          <w:sz w:val="24"/>
          <w:szCs w:val="24"/>
          <w:lang w:val="sr-Cyrl-CS"/>
        </w:rPr>
        <w:t>ране банке</w:t>
      </w:r>
      <w:r w:rsidR="00481005" w:rsidRPr="00875E2C">
        <w:rPr>
          <w:rFonts w:ascii="Times New Roman" w:hAnsi="Times New Roman"/>
          <w:noProof/>
          <w:sz w:val="24"/>
          <w:szCs w:val="24"/>
          <w:lang w:val="sr-Cyrl-CS"/>
        </w:rPr>
        <w:t>/лизинг компаније</w:t>
      </w:r>
      <w:r w:rsidR="00693053" w:rsidRPr="00875E2C">
        <w:rPr>
          <w:rFonts w:ascii="Times New Roman" w:hAnsi="Times New Roman"/>
          <w:noProof/>
          <w:sz w:val="24"/>
          <w:szCs w:val="24"/>
          <w:lang w:val="sr-Cyrl-CS"/>
        </w:rPr>
        <w:t xml:space="preserve">, </w:t>
      </w:r>
      <w:r w:rsidR="00651F05" w:rsidRPr="00875E2C">
        <w:rPr>
          <w:rFonts w:ascii="Times New Roman" w:hAnsi="Times New Roman"/>
          <w:noProof/>
          <w:sz w:val="24"/>
          <w:szCs w:val="24"/>
          <w:lang w:val="sr-Cyrl-CS"/>
        </w:rPr>
        <w:t xml:space="preserve">као и да </w:t>
      </w:r>
      <w:r w:rsidR="00E94328" w:rsidRPr="00875E2C">
        <w:rPr>
          <w:rFonts w:ascii="Times New Roman" w:hAnsi="Times New Roman"/>
          <w:noProof/>
          <w:sz w:val="24"/>
          <w:szCs w:val="24"/>
          <w:lang w:val="sr-Cyrl-CS"/>
        </w:rPr>
        <w:t>навед</w:t>
      </w:r>
      <w:r w:rsidR="00651F05" w:rsidRPr="00875E2C">
        <w:rPr>
          <w:rFonts w:ascii="Times New Roman" w:hAnsi="Times New Roman"/>
          <w:noProof/>
          <w:sz w:val="24"/>
          <w:szCs w:val="24"/>
          <w:lang w:val="sr-Cyrl-CS"/>
        </w:rPr>
        <w:t>е</w:t>
      </w:r>
      <w:r w:rsidR="00E94328" w:rsidRPr="00875E2C">
        <w:rPr>
          <w:rFonts w:ascii="Times New Roman" w:hAnsi="Times New Roman"/>
          <w:noProof/>
          <w:sz w:val="24"/>
          <w:szCs w:val="24"/>
          <w:lang w:val="sr-Cyrl-CS"/>
        </w:rPr>
        <w:t xml:space="preserve"> разлог одбијања</w:t>
      </w:r>
      <w:r w:rsidR="00F720DA" w:rsidRPr="00875E2C">
        <w:rPr>
          <w:rFonts w:ascii="Times New Roman" w:hAnsi="Times New Roman"/>
          <w:noProof/>
          <w:sz w:val="24"/>
          <w:szCs w:val="24"/>
          <w:lang w:val="sr-Cyrl-CS"/>
        </w:rPr>
        <w:t>/одбацивања</w:t>
      </w:r>
      <w:r w:rsidR="00E94328" w:rsidRPr="00875E2C">
        <w:rPr>
          <w:rFonts w:ascii="Times New Roman" w:hAnsi="Times New Roman"/>
          <w:noProof/>
          <w:sz w:val="24"/>
          <w:szCs w:val="24"/>
          <w:lang w:val="sr-Cyrl-CS"/>
        </w:rPr>
        <w:t xml:space="preserve"> (нпр. </w:t>
      </w:r>
      <w:r w:rsidR="00F720DA" w:rsidRPr="00875E2C">
        <w:rPr>
          <w:rFonts w:ascii="Times New Roman" w:hAnsi="Times New Roman"/>
          <w:noProof/>
          <w:sz w:val="24"/>
          <w:szCs w:val="24"/>
          <w:lang w:val="sr-Cyrl-CS"/>
        </w:rPr>
        <w:t xml:space="preserve">није кредитно одобрен, односно </w:t>
      </w:r>
      <w:r w:rsidR="00E94328" w:rsidRPr="00875E2C">
        <w:rPr>
          <w:rFonts w:ascii="Times New Roman" w:hAnsi="Times New Roman"/>
          <w:noProof/>
          <w:sz w:val="24"/>
          <w:szCs w:val="24"/>
          <w:lang w:val="sr-Cyrl-CS"/>
        </w:rPr>
        <w:t>није достављена потребна докуме</w:t>
      </w:r>
      <w:r w:rsidR="00E518E2" w:rsidRPr="00875E2C">
        <w:rPr>
          <w:rFonts w:ascii="Times New Roman" w:hAnsi="Times New Roman"/>
          <w:noProof/>
          <w:sz w:val="24"/>
          <w:szCs w:val="24"/>
          <w:lang w:val="sr-Cyrl-CS"/>
        </w:rPr>
        <w:t>н</w:t>
      </w:r>
      <w:r w:rsidR="00E94328" w:rsidRPr="00875E2C">
        <w:rPr>
          <w:rFonts w:ascii="Times New Roman" w:hAnsi="Times New Roman"/>
          <w:noProof/>
          <w:sz w:val="24"/>
          <w:szCs w:val="24"/>
          <w:lang w:val="sr-Cyrl-CS"/>
        </w:rPr>
        <w:t>тација, исп</w:t>
      </w:r>
      <w:r w:rsidR="00E518E2" w:rsidRPr="00875E2C">
        <w:rPr>
          <w:rFonts w:ascii="Times New Roman" w:hAnsi="Times New Roman"/>
          <w:noProof/>
          <w:sz w:val="24"/>
          <w:szCs w:val="24"/>
          <w:lang w:val="sr-Cyrl-CS"/>
        </w:rPr>
        <w:t>у</w:t>
      </w:r>
      <w:r w:rsidR="00E94328" w:rsidRPr="00875E2C">
        <w:rPr>
          <w:rFonts w:ascii="Times New Roman" w:hAnsi="Times New Roman"/>
          <w:noProof/>
          <w:sz w:val="24"/>
          <w:szCs w:val="24"/>
          <w:lang w:val="sr-Cyrl-CS"/>
        </w:rPr>
        <w:t>ње</w:t>
      </w:r>
      <w:r w:rsidR="00E05488" w:rsidRPr="00875E2C">
        <w:rPr>
          <w:rFonts w:ascii="Times New Roman" w:hAnsi="Times New Roman"/>
          <w:noProof/>
          <w:sz w:val="24"/>
          <w:szCs w:val="24"/>
          <w:lang w:val="sr-Cyrl-CS"/>
        </w:rPr>
        <w:t>н</w:t>
      </w:r>
      <w:r w:rsidR="00E94328" w:rsidRPr="00875E2C">
        <w:rPr>
          <w:rFonts w:ascii="Times New Roman" w:hAnsi="Times New Roman"/>
          <w:noProof/>
          <w:sz w:val="24"/>
          <w:szCs w:val="24"/>
          <w:lang w:val="sr-Cyrl-CS"/>
        </w:rPr>
        <w:t xml:space="preserve"> услов из програма, и сл</w:t>
      </w:r>
      <w:r w:rsidR="00E94328" w:rsidRPr="00875E2C">
        <w:rPr>
          <w:rFonts w:ascii="Times New Roman" w:hAnsi="Times New Roman"/>
          <w:sz w:val="24"/>
          <w:szCs w:val="24"/>
          <w:lang w:val="sr-Cyrl-CS"/>
        </w:rPr>
        <w:t>)</w:t>
      </w:r>
      <w:r w:rsidRPr="00875E2C">
        <w:rPr>
          <w:rFonts w:ascii="Times New Roman" w:eastAsiaTheme="minorHAnsi" w:hAnsi="Times New Roman" w:cstheme="minorBidi"/>
          <w:sz w:val="24"/>
          <w:szCs w:val="24"/>
          <w:lang w:val="sr-Cyrl-CS" w:eastAsia="en-US"/>
        </w:rPr>
        <w:t>.</w:t>
      </w:r>
    </w:p>
    <w:p w14:paraId="4CA34E1D" w14:textId="372A80C0" w:rsidR="00F720DA" w:rsidRPr="00875E2C" w:rsidRDefault="00E97171" w:rsidP="005C6D12">
      <w:pPr>
        <w:spacing w:after="0" w:line="240" w:lineRule="auto"/>
        <w:ind w:firstLine="482"/>
        <w:jc w:val="both"/>
        <w:rPr>
          <w:rFonts w:ascii="Times New Roman" w:hAnsi="Times New Roman"/>
          <w:sz w:val="24"/>
          <w:szCs w:val="24"/>
          <w:lang w:val="sr-Cyrl-CS"/>
        </w:rPr>
      </w:pPr>
      <w:r w:rsidRPr="00875E2C">
        <w:rPr>
          <w:rFonts w:ascii="Times New Roman" w:hAnsi="Times New Roman"/>
          <w:sz w:val="24"/>
          <w:szCs w:val="24"/>
          <w:lang w:val="sr-Cyrl-CS"/>
        </w:rPr>
        <w:t>Привредни субјекти могу поднети само један захтев за доделу бесповратних средстава за набавку опреме</w:t>
      </w:r>
      <w:r w:rsidR="00F720DA" w:rsidRPr="00875E2C">
        <w:rPr>
          <w:rFonts w:ascii="Times New Roman" w:hAnsi="Times New Roman"/>
          <w:sz w:val="24"/>
          <w:szCs w:val="24"/>
          <w:lang w:val="sr-Cyrl-CS"/>
        </w:rPr>
        <w:t xml:space="preserve"> и то </w:t>
      </w:r>
      <w:r w:rsidRPr="00875E2C">
        <w:rPr>
          <w:rFonts w:ascii="Times New Roman" w:hAnsi="Times New Roman"/>
          <w:sz w:val="24"/>
          <w:szCs w:val="24"/>
          <w:lang w:val="sr-Cyrl-CS"/>
        </w:rPr>
        <w:t xml:space="preserve">за </w:t>
      </w:r>
      <w:r w:rsidR="00F720DA" w:rsidRPr="00875E2C">
        <w:rPr>
          <w:rFonts w:ascii="Times New Roman" w:hAnsi="Times New Roman"/>
          <w:sz w:val="24"/>
          <w:szCs w:val="24"/>
          <w:lang w:val="sr-Cyrl-CS"/>
        </w:rPr>
        <w:t xml:space="preserve">ону </w:t>
      </w:r>
      <w:r w:rsidRPr="00875E2C">
        <w:rPr>
          <w:rFonts w:ascii="Times New Roman" w:hAnsi="Times New Roman"/>
          <w:sz w:val="24"/>
          <w:szCs w:val="24"/>
          <w:lang w:val="sr-Cyrl-CS"/>
        </w:rPr>
        <w:t xml:space="preserve">делатност за коју су доставили доказ </w:t>
      </w:r>
      <w:r w:rsidR="00F720DA" w:rsidRPr="00875E2C">
        <w:rPr>
          <w:rFonts w:ascii="Times New Roman" w:hAnsi="Times New Roman"/>
          <w:sz w:val="24"/>
          <w:szCs w:val="24"/>
          <w:lang w:val="sr-Cyrl-CS"/>
        </w:rPr>
        <w:t>да</w:t>
      </w:r>
      <w:r w:rsidRPr="00875E2C">
        <w:rPr>
          <w:rFonts w:ascii="Times New Roman" w:hAnsi="Times New Roman"/>
          <w:sz w:val="24"/>
          <w:szCs w:val="24"/>
          <w:lang w:val="sr-Cyrl-CS"/>
        </w:rPr>
        <w:t xml:space="preserve"> </w:t>
      </w:r>
      <w:r w:rsidR="00F720DA" w:rsidRPr="00875E2C">
        <w:rPr>
          <w:rFonts w:ascii="Times New Roman" w:hAnsi="Times New Roman"/>
          <w:sz w:val="24"/>
          <w:szCs w:val="24"/>
          <w:lang w:val="sr-Cyrl-CS"/>
        </w:rPr>
        <w:t xml:space="preserve">је </w:t>
      </w:r>
      <w:r w:rsidRPr="00875E2C">
        <w:rPr>
          <w:rFonts w:ascii="Times New Roman" w:hAnsi="Times New Roman"/>
          <w:sz w:val="24"/>
          <w:szCs w:val="24"/>
          <w:lang w:val="sr-Cyrl-CS"/>
        </w:rPr>
        <w:t>обавља</w:t>
      </w:r>
      <w:r w:rsidR="00753718" w:rsidRPr="00875E2C">
        <w:rPr>
          <w:rFonts w:ascii="Times New Roman" w:hAnsi="Times New Roman"/>
          <w:sz w:val="24"/>
          <w:szCs w:val="24"/>
          <w:lang w:val="sr-Cyrl-CS"/>
        </w:rPr>
        <w:t>j</w:t>
      </w:r>
      <w:r w:rsidRPr="00875E2C">
        <w:rPr>
          <w:rFonts w:ascii="Times New Roman" w:hAnsi="Times New Roman"/>
          <w:sz w:val="24"/>
          <w:szCs w:val="24"/>
          <w:lang w:val="sr-Cyrl-CS"/>
        </w:rPr>
        <w:t>у</w:t>
      </w:r>
      <w:r w:rsidR="00F720DA" w:rsidRPr="00875E2C">
        <w:rPr>
          <w:rFonts w:ascii="Times New Roman" w:hAnsi="Times New Roman"/>
          <w:sz w:val="24"/>
          <w:szCs w:val="24"/>
          <w:lang w:val="sr-Cyrl-CS"/>
        </w:rPr>
        <w:t>,</w:t>
      </w:r>
      <w:r w:rsidRPr="00875E2C">
        <w:rPr>
          <w:rFonts w:ascii="Times New Roman" w:hAnsi="Times New Roman"/>
          <w:sz w:val="24"/>
          <w:szCs w:val="24"/>
          <w:lang w:val="sr-Cyrl-CS"/>
        </w:rPr>
        <w:t xml:space="preserve"> код једне банке или лизинг компаније. Други захтев за доделу бесповратних средстава и захтев за кредит код банке или захтев за финансирање код лизинг компаније </w:t>
      </w:r>
      <w:r w:rsidRPr="00875E2C">
        <w:rPr>
          <w:rFonts w:ascii="Times New Roman" w:hAnsi="Times New Roman"/>
          <w:sz w:val="24"/>
          <w:szCs w:val="24"/>
          <w:lang w:val="sr-Cyrl-CS"/>
        </w:rPr>
        <w:lastRenderedPageBreak/>
        <w:t xml:space="preserve">биће узет у разматрање само ако је поднет након пријема решења да је привредном субјекту </w:t>
      </w:r>
      <w:r w:rsidR="00BC556D" w:rsidRPr="00875E2C">
        <w:rPr>
          <w:rFonts w:ascii="Times New Roman" w:hAnsi="Times New Roman"/>
          <w:sz w:val="24"/>
          <w:szCs w:val="24"/>
          <w:lang w:val="sr-Cyrl-CS"/>
        </w:rPr>
        <w:t xml:space="preserve">одбијен/одбачен </w:t>
      </w:r>
      <w:r w:rsidRPr="00875E2C">
        <w:rPr>
          <w:rFonts w:ascii="Times New Roman" w:hAnsi="Times New Roman"/>
          <w:sz w:val="24"/>
          <w:szCs w:val="24"/>
          <w:lang w:val="sr-Cyrl-CS"/>
        </w:rPr>
        <w:t>првобитан захтев</w:t>
      </w:r>
      <w:r w:rsidR="00C31BB4" w:rsidRPr="00875E2C">
        <w:rPr>
          <w:rFonts w:ascii="Times New Roman" w:hAnsi="Times New Roman"/>
          <w:sz w:val="24"/>
          <w:szCs w:val="24"/>
          <w:lang w:val="sr-Cyrl-CS"/>
        </w:rPr>
        <w:t>.</w:t>
      </w:r>
    </w:p>
    <w:p w14:paraId="1702CC33" w14:textId="117407D7" w:rsidR="00F720DA" w:rsidRPr="00875E2C" w:rsidRDefault="00F720DA" w:rsidP="008E20AA">
      <w:pPr>
        <w:spacing w:after="0" w:line="240" w:lineRule="auto"/>
        <w:jc w:val="both"/>
        <w:rPr>
          <w:rFonts w:ascii="Times New Roman" w:hAnsi="Times New Roman"/>
          <w:sz w:val="24"/>
          <w:szCs w:val="24"/>
          <w:lang w:val="sr-Cyrl-CS"/>
        </w:rPr>
      </w:pPr>
    </w:p>
    <w:p w14:paraId="116C852E" w14:textId="035FED3A" w:rsidR="00E97171" w:rsidRPr="00875E2C" w:rsidRDefault="00E97171" w:rsidP="00E97171">
      <w:pPr>
        <w:spacing w:after="0" w:line="240" w:lineRule="auto"/>
        <w:ind w:firstLine="480"/>
        <w:jc w:val="center"/>
        <w:rPr>
          <w:rFonts w:ascii="Times New Roman" w:hAnsi="Times New Roman"/>
          <w:bCs/>
          <w:sz w:val="24"/>
          <w:szCs w:val="24"/>
          <w:lang w:val="sr-Cyrl-CS"/>
        </w:rPr>
      </w:pPr>
      <w:r w:rsidRPr="00875E2C">
        <w:rPr>
          <w:rFonts w:ascii="Times New Roman" w:hAnsi="Times New Roman"/>
          <w:bCs/>
          <w:sz w:val="24"/>
          <w:szCs w:val="24"/>
          <w:lang w:val="sr-Cyrl-CS"/>
        </w:rPr>
        <w:t>6.4. Поступак доделе, уговарања и исплате бесповратних средстава</w:t>
      </w:r>
    </w:p>
    <w:p w14:paraId="121C7109" w14:textId="204595F4" w:rsidR="00F720DA" w:rsidRPr="00875E2C" w:rsidRDefault="00F720DA" w:rsidP="00E97171">
      <w:pPr>
        <w:spacing w:after="0" w:line="240" w:lineRule="auto"/>
        <w:ind w:firstLine="480"/>
        <w:jc w:val="center"/>
        <w:rPr>
          <w:rFonts w:ascii="Times New Roman" w:hAnsi="Times New Roman"/>
          <w:bCs/>
          <w:sz w:val="24"/>
          <w:szCs w:val="24"/>
          <w:lang w:val="sr-Cyrl-CS"/>
        </w:rPr>
      </w:pPr>
    </w:p>
    <w:p w14:paraId="64E1FD2C" w14:textId="53849E08"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Након пријема захтева за доделу бесповратних средстава и захтева за кредит или финансијски лизинг, банка, односно лизинг компанија оцењује поднети захтев за кредит односно финансијски лизинг привредног субјекта и доноси прелиминарну одлуку о прихватању</w:t>
      </w:r>
      <w:r w:rsidR="006611BA" w:rsidRPr="00875E2C">
        <w:rPr>
          <w:rFonts w:ascii="Times New Roman" w:hAnsi="Times New Roman"/>
          <w:sz w:val="24"/>
          <w:szCs w:val="24"/>
          <w:lang w:val="sr-Cyrl-CS"/>
        </w:rPr>
        <w:t xml:space="preserve">, </w:t>
      </w:r>
      <w:r w:rsidRPr="00875E2C">
        <w:rPr>
          <w:rFonts w:ascii="Times New Roman" w:hAnsi="Times New Roman"/>
          <w:sz w:val="24"/>
          <w:szCs w:val="24"/>
          <w:lang w:val="sr-Cyrl-CS"/>
        </w:rPr>
        <w:t>одбијању</w:t>
      </w:r>
      <w:r w:rsidR="002B5481" w:rsidRPr="00875E2C">
        <w:rPr>
          <w:rFonts w:ascii="Times New Roman" w:hAnsi="Times New Roman"/>
          <w:sz w:val="24"/>
          <w:szCs w:val="24"/>
          <w:lang w:val="sr-Cyrl-CS"/>
        </w:rPr>
        <w:t xml:space="preserve"> </w:t>
      </w:r>
      <w:r w:rsidR="006611BA" w:rsidRPr="00875E2C">
        <w:rPr>
          <w:rFonts w:ascii="Times New Roman" w:hAnsi="Times New Roman"/>
          <w:sz w:val="24"/>
          <w:szCs w:val="24"/>
          <w:lang w:val="sr-Cyrl-CS"/>
        </w:rPr>
        <w:t>или одбацивању захтева.</w:t>
      </w:r>
    </w:p>
    <w:p w14:paraId="4CBA6743" w14:textId="2E448F64" w:rsidR="00E97171" w:rsidRPr="00875E2C" w:rsidRDefault="00C31BB4"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Све</w:t>
      </w:r>
      <w:r w:rsidR="00E97171" w:rsidRPr="00875E2C">
        <w:rPr>
          <w:rFonts w:ascii="Times New Roman" w:hAnsi="Times New Roman"/>
          <w:sz w:val="24"/>
          <w:szCs w:val="24"/>
          <w:lang w:val="sr-Cyrl-CS"/>
        </w:rPr>
        <w:t xml:space="preserve"> примљен</w:t>
      </w:r>
      <w:r w:rsidRPr="00875E2C">
        <w:rPr>
          <w:rFonts w:ascii="Times New Roman" w:hAnsi="Times New Roman"/>
          <w:sz w:val="24"/>
          <w:szCs w:val="24"/>
          <w:lang w:val="sr-Cyrl-CS"/>
        </w:rPr>
        <w:t>е</w:t>
      </w:r>
      <w:r w:rsidR="00E97171" w:rsidRPr="00875E2C">
        <w:rPr>
          <w:rFonts w:ascii="Times New Roman" w:hAnsi="Times New Roman"/>
          <w:sz w:val="24"/>
          <w:szCs w:val="24"/>
          <w:lang w:val="sr-Cyrl-CS"/>
        </w:rPr>
        <w:t xml:space="preserve"> захтев</w:t>
      </w:r>
      <w:r w:rsidRPr="00875E2C">
        <w:rPr>
          <w:rFonts w:ascii="Times New Roman" w:hAnsi="Times New Roman"/>
          <w:sz w:val="24"/>
          <w:szCs w:val="24"/>
          <w:lang w:val="sr-Cyrl-CS"/>
        </w:rPr>
        <w:t>е</w:t>
      </w:r>
      <w:r w:rsidR="00E97171" w:rsidRPr="00875E2C">
        <w:rPr>
          <w:rFonts w:ascii="Times New Roman" w:hAnsi="Times New Roman"/>
          <w:sz w:val="24"/>
          <w:szCs w:val="24"/>
          <w:lang w:val="sr-Cyrl-CS"/>
        </w:rPr>
        <w:t xml:space="preserve"> за додел</w:t>
      </w:r>
      <w:r w:rsidR="00DE6602" w:rsidRPr="00875E2C">
        <w:rPr>
          <w:rFonts w:ascii="Times New Roman" w:hAnsi="Times New Roman"/>
          <w:sz w:val="24"/>
          <w:szCs w:val="24"/>
          <w:lang w:val="sr-Cyrl-CS"/>
        </w:rPr>
        <w:t>у</w:t>
      </w:r>
      <w:r w:rsidR="00E97171" w:rsidRPr="00875E2C">
        <w:rPr>
          <w:rFonts w:ascii="Times New Roman" w:hAnsi="Times New Roman"/>
          <w:sz w:val="24"/>
          <w:szCs w:val="24"/>
          <w:lang w:val="sr-Cyrl-CS"/>
        </w:rPr>
        <w:t xml:space="preserve"> бесповратних средстава који су </w:t>
      </w:r>
      <w:r w:rsidR="00E97171" w:rsidRPr="00875E2C">
        <w:rPr>
          <w:rFonts w:ascii="Times New Roman" w:hAnsi="Times New Roman"/>
          <w:noProof/>
          <w:sz w:val="24"/>
          <w:szCs w:val="24"/>
          <w:lang w:val="sr-Cyrl-CS"/>
        </w:rPr>
        <w:t>условно кредитно одобрени</w:t>
      </w:r>
      <w:r w:rsidR="00E97171" w:rsidRPr="00875E2C">
        <w:rPr>
          <w:rFonts w:ascii="Times New Roman" w:hAnsi="Times New Roman"/>
          <w:sz w:val="24"/>
          <w:szCs w:val="24"/>
          <w:lang w:val="sr-Cyrl-CS"/>
        </w:rPr>
        <w:t>, уз сву потребну документацију, пословна банк</w:t>
      </w:r>
      <w:r w:rsidR="00151E83" w:rsidRPr="00875E2C">
        <w:rPr>
          <w:rFonts w:ascii="Times New Roman" w:hAnsi="Times New Roman"/>
          <w:sz w:val="24"/>
          <w:szCs w:val="24"/>
          <w:lang w:val="sr-Cyrl-CS"/>
        </w:rPr>
        <w:t xml:space="preserve">а или лизинг компанија доставља, кроз ИС Министарства, </w:t>
      </w:r>
      <w:r w:rsidR="00E97171" w:rsidRPr="00875E2C">
        <w:rPr>
          <w:rFonts w:ascii="Times New Roman" w:hAnsi="Times New Roman"/>
          <w:sz w:val="24"/>
          <w:szCs w:val="24"/>
          <w:lang w:val="sr-Cyrl-CS"/>
        </w:rPr>
        <w:t>Комисији за доделу бесповратних средстава (у даљем тексту: Комисија), коју решењем образује министар привреде.</w:t>
      </w:r>
    </w:p>
    <w:p w14:paraId="26184CDC" w14:textId="3143BEAD"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Решење о прихватању/одбијању или одбацивању захтева за додел</w:t>
      </w:r>
      <w:r w:rsidR="00DE6602" w:rsidRPr="00875E2C">
        <w:rPr>
          <w:rFonts w:ascii="Times New Roman" w:hAnsi="Times New Roman"/>
          <w:sz w:val="24"/>
          <w:szCs w:val="24"/>
          <w:lang w:val="sr-Cyrl-CS"/>
        </w:rPr>
        <w:t>у</w:t>
      </w:r>
      <w:r w:rsidRPr="00875E2C">
        <w:rPr>
          <w:rFonts w:ascii="Times New Roman" w:hAnsi="Times New Roman"/>
          <w:sz w:val="24"/>
          <w:szCs w:val="24"/>
          <w:lang w:val="sr-Cyrl-CS"/>
        </w:rPr>
        <w:t xml:space="preserve"> бесповратних средства се доставља</w:t>
      </w:r>
      <w:r w:rsidR="001C4D74" w:rsidRPr="00875E2C">
        <w:rPr>
          <w:rFonts w:ascii="Times New Roman" w:hAnsi="Times New Roman"/>
          <w:sz w:val="24"/>
          <w:szCs w:val="24"/>
          <w:lang w:val="sr-Cyrl-CS"/>
        </w:rPr>
        <w:t xml:space="preserve"> корис</w:t>
      </w:r>
      <w:r w:rsidR="009640DD" w:rsidRPr="00875E2C">
        <w:rPr>
          <w:rFonts w:ascii="Times New Roman" w:hAnsi="Times New Roman"/>
          <w:sz w:val="24"/>
          <w:szCs w:val="24"/>
          <w:lang w:val="sr-Cyrl-CS"/>
        </w:rPr>
        <w:t>н</w:t>
      </w:r>
      <w:r w:rsidR="001C4D74" w:rsidRPr="00875E2C">
        <w:rPr>
          <w:rFonts w:ascii="Times New Roman" w:hAnsi="Times New Roman"/>
          <w:sz w:val="24"/>
          <w:szCs w:val="24"/>
          <w:lang w:val="sr-Cyrl-CS"/>
        </w:rPr>
        <w:t>ику,</w:t>
      </w:r>
      <w:r w:rsidRPr="00875E2C">
        <w:rPr>
          <w:rFonts w:ascii="Times New Roman" w:hAnsi="Times New Roman"/>
          <w:sz w:val="24"/>
          <w:szCs w:val="24"/>
          <w:lang w:val="sr-Cyrl-CS"/>
        </w:rPr>
        <w:t xml:space="preserve"> Развојној агенцији и пословној банци или лизинг компанији код које је захтев поднет. Решење о прихватању захтева и додели бесповратних средстава обавезно садржи обавештење корисника да му се додељује de minimis помоћ.</w:t>
      </w:r>
    </w:p>
    <w:p w14:paraId="502ADB61" w14:textId="5366971D" w:rsidR="00E97171" w:rsidRPr="00875E2C" w:rsidRDefault="001858FF"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Корисници </w:t>
      </w:r>
      <w:r w:rsidR="00E97171" w:rsidRPr="00875E2C">
        <w:rPr>
          <w:rFonts w:ascii="Times New Roman" w:hAnsi="Times New Roman"/>
          <w:sz w:val="24"/>
          <w:szCs w:val="24"/>
          <w:lang w:val="sr-Cyrl-CS"/>
        </w:rPr>
        <w:t xml:space="preserve">ће уз решење о додели бесповратних средстава добити </w:t>
      </w:r>
      <w:r w:rsidR="001C4D74" w:rsidRPr="00875E2C">
        <w:rPr>
          <w:rFonts w:ascii="Times New Roman" w:hAnsi="Times New Roman"/>
          <w:sz w:val="24"/>
          <w:szCs w:val="24"/>
          <w:lang w:val="sr-Cyrl-CS"/>
        </w:rPr>
        <w:t>уговор</w:t>
      </w:r>
      <w:r w:rsidR="00E97171" w:rsidRPr="00875E2C">
        <w:rPr>
          <w:rFonts w:ascii="Times New Roman" w:hAnsi="Times New Roman"/>
          <w:sz w:val="24"/>
          <w:szCs w:val="24"/>
          <w:lang w:val="sr-Cyrl-CS"/>
        </w:rPr>
        <w:t xml:space="preserve"> о додели бесповратних средстава које ће, након потписивања, вратити Развојној агенцији. Датумом закључења уговора се сматра онај датум када је уговор потписан од стране директора </w:t>
      </w:r>
      <w:r w:rsidR="00DA76FD" w:rsidRPr="00875E2C">
        <w:rPr>
          <w:rFonts w:ascii="Times New Roman" w:hAnsi="Times New Roman"/>
          <w:sz w:val="24"/>
          <w:szCs w:val="24"/>
          <w:lang w:val="sr-Cyrl-CS"/>
        </w:rPr>
        <w:t xml:space="preserve">Развојне </w:t>
      </w:r>
      <w:r w:rsidR="00E97171" w:rsidRPr="00875E2C">
        <w:rPr>
          <w:rFonts w:ascii="Times New Roman" w:hAnsi="Times New Roman"/>
          <w:sz w:val="24"/>
          <w:szCs w:val="24"/>
          <w:lang w:val="sr-Cyrl-CS"/>
        </w:rPr>
        <w:t>агенције.</w:t>
      </w:r>
      <w:r w:rsidR="002B5481" w:rsidRPr="00875E2C">
        <w:rPr>
          <w:rFonts w:ascii="Times New Roman" w:hAnsi="Times New Roman"/>
          <w:sz w:val="24"/>
          <w:szCs w:val="24"/>
          <w:lang w:val="sr-Cyrl-CS"/>
        </w:rPr>
        <w:t xml:space="preserve"> </w:t>
      </w:r>
      <w:r w:rsidR="00A45699" w:rsidRPr="00875E2C">
        <w:rPr>
          <w:rFonts w:ascii="Times New Roman" w:hAnsi="Times New Roman"/>
          <w:sz w:val="24"/>
          <w:szCs w:val="24"/>
          <w:lang w:val="sr-Cyrl-CS"/>
        </w:rPr>
        <w:t>Сматраће се да су одустали од додељених средстава они п</w:t>
      </w:r>
      <w:r w:rsidR="00E97171" w:rsidRPr="00875E2C">
        <w:rPr>
          <w:rFonts w:ascii="Times New Roman" w:hAnsi="Times New Roman"/>
          <w:sz w:val="24"/>
          <w:szCs w:val="24"/>
          <w:lang w:val="sr-Cyrl-CS"/>
        </w:rPr>
        <w:t>ривредни субјекти који нису потписали уговор о додели бесповратних средстава у предвиђеном року</w:t>
      </w:r>
      <w:r w:rsidR="00A45699" w:rsidRPr="00875E2C">
        <w:rPr>
          <w:rFonts w:ascii="Times New Roman" w:hAnsi="Times New Roman"/>
          <w:sz w:val="24"/>
          <w:szCs w:val="24"/>
          <w:lang w:val="sr-Cyrl-CS"/>
        </w:rPr>
        <w:t xml:space="preserve"> нити су благовремено уложили жалбу на решење</w:t>
      </w:r>
      <w:r w:rsidR="002B5481" w:rsidRPr="00875E2C">
        <w:rPr>
          <w:rFonts w:ascii="Times New Roman" w:hAnsi="Times New Roman"/>
          <w:sz w:val="24"/>
          <w:szCs w:val="24"/>
          <w:lang w:val="sr-Cyrl-CS"/>
        </w:rPr>
        <w:t>.</w:t>
      </w:r>
      <w:r w:rsidR="00DC6B9D" w:rsidRPr="00875E2C">
        <w:rPr>
          <w:rFonts w:ascii="Times New Roman" w:hAnsi="Times New Roman"/>
          <w:sz w:val="24"/>
          <w:szCs w:val="24"/>
          <w:lang w:val="sr-Cyrl-CS"/>
        </w:rPr>
        <w:t xml:space="preserve"> У том случају Министарство ће донети решење о поништавању решења </w:t>
      </w:r>
      <w:r w:rsidR="00484CE4" w:rsidRPr="00875E2C">
        <w:rPr>
          <w:rFonts w:ascii="Times New Roman" w:hAnsi="Times New Roman"/>
          <w:sz w:val="24"/>
          <w:szCs w:val="24"/>
          <w:lang w:val="sr-Cyrl-CS"/>
        </w:rPr>
        <w:t>о додели бесповратних средстава.</w:t>
      </w:r>
      <w:r w:rsidR="000B6B24" w:rsidRPr="00875E2C">
        <w:rPr>
          <w:rFonts w:ascii="Times New Roman" w:hAnsi="Times New Roman"/>
          <w:sz w:val="24"/>
          <w:szCs w:val="24"/>
          <w:lang w:val="sr-Cyrl-CS"/>
        </w:rPr>
        <w:t xml:space="preserve"> О</w:t>
      </w:r>
      <w:r w:rsidR="00F82C93" w:rsidRPr="00875E2C">
        <w:rPr>
          <w:rFonts w:ascii="Times New Roman" w:hAnsi="Times New Roman"/>
          <w:sz w:val="24"/>
          <w:szCs w:val="24"/>
          <w:lang w:val="sr-Cyrl-CS"/>
        </w:rPr>
        <w:t>дложни услов за ступање на снагу уговора између корисника и Развојне агенције је закључење уговора између корисника и банке</w:t>
      </w:r>
      <w:r w:rsidR="00AE779B" w:rsidRPr="00875E2C">
        <w:rPr>
          <w:rFonts w:ascii="Times New Roman" w:hAnsi="Times New Roman"/>
          <w:sz w:val="24"/>
          <w:szCs w:val="24"/>
          <w:lang w:val="sr-Cyrl-CS"/>
        </w:rPr>
        <w:t>, односно лизинг компаније</w:t>
      </w:r>
      <w:r w:rsidR="00CA69DA" w:rsidRPr="00875E2C">
        <w:rPr>
          <w:rFonts w:ascii="Times New Roman" w:hAnsi="Times New Roman"/>
          <w:sz w:val="24"/>
          <w:szCs w:val="24"/>
          <w:lang w:val="sr-Cyrl-CS"/>
        </w:rPr>
        <w:t>,</w:t>
      </w:r>
      <w:r w:rsidR="00AE779B" w:rsidRPr="00875E2C">
        <w:rPr>
          <w:rFonts w:ascii="Times New Roman" w:hAnsi="Times New Roman"/>
          <w:sz w:val="24"/>
          <w:szCs w:val="24"/>
          <w:lang w:val="sr-Cyrl-CS"/>
        </w:rPr>
        <w:t xml:space="preserve"> те у</w:t>
      </w:r>
      <w:r w:rsidR="00E97171" w:rsidRPr="00875E2C">
        <w:rPr>
          <w:rFonts w:ascii="Times New Roman" w:hAnsi="Times New Roman"/>
          <w:sz w:val="24"/>
          <w:szCs w:val="24"/>
          <w:lang w:val="sr-Cyrl-CS"/>
        </w:rPr>
        <w:t xml:space="preserve">колико привредни субјект не потпише уговор о кредиту са банком, или уговор о финансијском лизингу са лизинг компанијом, уговор закључен са Развојном агенцијом </w:t>
      </w:r>
      <w:r w:rsidR="00F65FC5" w:rsidRPr="00875E2C">
        <w:rPr>
          <w:rFonts w:ascii="Times New Roman" w:hAnsi="Times New Roman"/>
          <w:sz w:val="24"/>
          <w:szCs w:val="24"/>
          <w:lang w:val="sr-Cyrl-CS"/>
        </w:rPr>
        <w:t>неће производити правна дејства</w:t>
      </w:r>
      <w:r w:rsidR="00E97171" w:rsidRPr="00875E2C">
        <w:rPr>
          <w:rFonts w:ascii="Times New Roman" w:hAnsi="Times New Roman"/>
          <w:sz w:val="24"/>
          <w:szCs w:val="24"/>
          <w:lang w:val="sr-Cyrl-CS"/>
        </w:rPr>
        <w:t>.</w:t>
      </w:r>
    </w:p>
    <w:p w14:paraId="5262F8F3" w14:textId="796AD5C8" w:rsidR="005B49C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Уговор о додели бесповратних средстава нарочито садржи новчани износ који се додељује кориснику средстава, намене за које се средства додељују, начин преноса бесповратних средстава, обавезу корисника да уколико средства буџета не искористи наменски мора да иста врати у складу са уговором, обавезу корисника да набавку опреме</w:t>
      </w:r>
      <w:r w:rsidR="000A7237" w:rsidRPr="00875E2C">
        <w:rPr>
          <w:rFonts w:ascii="Times New Roman" w:hAnsi="Times New Roman"/>
          <w:sz w:val="24"/>
          <w:szCs w:val="24"/>
          <w:lang w:val="sr-Cyrl-CS"/>
        </w:rPr>
        <w:t xml:space="preserve"> и стављање у функцију оконча најкасније </w:t>
      </w:r>
      <w:r w:rsidR="004C10BB" w:rsidRPr="00875E2C">
        <w:rPr>
          <w:rFonts w:ascii="Times New Roman" w:hAnsi="Times New Roman"/>
          <w:bCs/>
          <w:noProof/>
          <w:sz w:val="24"/>
          <w:szCs w:val="24"/>
          <w:lang w:val="sr-Cyrl-CS"/>
        </w:rPr>
        <w:t xml:space="preserve">до </w:t>
      </w:r>
      <w:r w:rsidR="006B6721" w:rsidRPr="00875E2C">
        <w:rPr>
          <w:rFonts w:ascii="Times New Roman" w:hAnsi="Times New Roman"/>
          <w:bCs/>
          <w:noProof/>
          <w:sz w:val="24"/>
          <w:szCs w:val="24"/>
          <w:lang w:val="sr-Cyrl-CS"/>
        </w:rPr>
        <w:t>31. августа 2025</w:t>
      </w:r>
      <w:r w:rsidR="004C10BB" w:rsidRPr="00875E2C">
        <w:rPr>
          <w:rFonts w:ascii="Times New Roman" w:hAnsi="Times New Roman"/>
          <w:bCs/>
          <w:noProof/>
          <w:sz w:val="24"/>
          <w:szCs w:val="24"/>
          <w:lang w:val="sr-Cyrl-CS"/>
        </w:rPr>
        <w:t>. године</w:t>
      </w:r>
      <w:r w:rsidR="000A7237" w:rsidRPr="00875E2C">
        <w:rPr>
          <w:rFonts w:ascii="Times New Roman" w:hAnsi="Times New Roman"/>
          <w:sz w:val="24"/>
          <w:szCs w:val="24"/>
          <w:lang w:val="sr-Cyrl-CS"/>
        </w:rPr>
        <w:t xml:space="preserve">, </w:t>
      </w:r>
      <w:r w:rsidRPr="00875E2C">
        <w:rPr>
          <w:rFonts w:ascii="Times New Roman" w:hAnsi="Times New Roman"/>
          <w:sz w:val="24"/>
          <w:szCs w:val="24"/>
          <w:lang w:val="sr-Cyrl-CS"/>
        </w:rPr>
        <w:t>као и временски оквир у ком привредни субјект опрему купљену уз подршку бесповратн</w:t>
      </w:r>
      <w:r w:rsidR="00CA3D34" w:rsidRPr="00875E2C">
        <w:rPr>
          <w:rFonts w:ascii="Times New Roman" w:hAnsi="Times New Roman"/>
          <w:sz w:val="24"/>
          <w:szCs w:val="24"/>
          <w:lang w:val="sr-Cyrl-CS"/>
        </w:rPr>
        <w:t>их средстава додељених на основу П</w:t>
      </w:r>
      <w:r w:rsidRPr="00875E2C">
        <w:rPr>
          <w:rFonts w:ascii="Times New Roman" w:hAnsi="Times New Roman"/>
          <w:sz w:val="24"/>
          <w:szCs w:val="24"/>
          <w:lang w:val="sr-Cyrl-CS"/>
        </w:rPr>
        <w:t>рограма не сме да отуђи нити исту да у најам. Изузетно, код привредних субјеката који обављају грађевинску делатност, најам грађевинске механизације са људством се не смат</w:t>
      </w:r>
      <w:r w:rsidR="00CA3D34" w:rsidRPr="00875E2C">
        <w:rPr>
          <w:rFonts w:ascii="Times New Roman" w:hAnsi="Times New Roman"/>
          <w:sz w:val="24"/>
          <w:szCs w:val="24"/>
          <w:lang w:val="sr-Cyrl-CS"/>
        </w:rPr>
        <w:t>ра изнајмљивањем у смислу П</w:t>
      </w:r>
      <w:r w:rsidRPr="00875E2C">
        <w:rPr>
          <w:rFonts w:ascii="Times New Roman" w:hAnsi="Times New Roman"/>
          <w:sz w:val="24"/>
          <w:szCs w:val="24"/>
          <w:lang w:val="sr-Cyrl-CS"/>
        </w:rPr>
        <w:t>рограма.</w:t>
      </w:r>
      <w:r w:rsidR="00CE4712" w:rsidRPr="00875E2C">
        <w:rPr>
          <w:rFonts w:ascii="Times New Roman" w:hAnsi="Times New Roman"/>
          <w:sz w:val="24"/>
          <w:szCs w:val="24"/>
          <w:lang w:val="sr-Cyrl-CS"/>
        </w:rPr>
        <w:t xml:space="preserve"> </w:t>
      </w:r>
      <w:r w:rsidR="005B49C1" w:rsidRPr="00875E2C">
        <w:rPr>
          <w:rFonts w:ascii="Times New Roman" w:hAnsi="Times New Roman"/>
          <w:sz w:val="24"/>
          <w:szCs w:val="24"/>
          <w:lang w:val="sr-Cyrl-CS"/>
        </w:rPr>
        <w:t>Уговор о додели бесповратних средстава</w:t>
      </w:r>
      <w:r w:rsidR="004218D3" w:rsidRPr="00875E2C">
        <w:rPr>
          <w:rFonts w:ascii="Times New Roman" w:hAnsi="Times New Roman"/>
          <w:sz w:val="24"/>
          <w:szCs w:val="24"/>
          <w:lang w:val="sr-Cyrl-CS"/>
        </w:rPr>
        <w:t xml:space="preserve"> са</w:t>
      </w:r>
      <w:r w:rsidR="005B49C1" w:rsidRPr="00875E2C">
        <w:rPr>
          <w:rFonts w:ascii="Times New Roman" w:hAnsi="Times New Roman"/>
          <w:sz w:val="24"/>
          <w:szCs w:val="24"/>
          <w:lang w:val="sr-Cyrl-CS"/>
        </w:rPr>
        <w:t xml:space="preserve"> корисн</w:t>
      </w:r>
      <w:r w:rsidR="004218D3" w:rsidRPr="00875E2C">
        <w:rPr>
          <w:rFonts w:ascii="Times New Roman" w:hAnsi="Times New Roman"/>
          <w:sz w:val="24"/>
          <w:szCs w:val="24"/>
          <w:lang w:val="sr-Cyrl-CS"/>
        </w:rPr>
        <w:t>иком</w:t>
      </w:r>
      <w:r w:rsidR="005B49C1" w:rsidRPr="00875E2C">
        <w:rPr>
          <w:rFonts w:ascii="Times New Roman" w:hAnsi="Times New Roman"/>
          <w:sz w:val="24"/>
          <w:szCs w:val="24"/>
          <w:lang w:val="sr-Cyrl-CS"/>
        </w:rPr>
        <w:t xml:space="preserve"> финансијског лизинга,</w:t>
      </w:r>
      <w:r w:rsidR="004218D3" w:rsidRPr="00875E2C">
        <w:rPr>
          <w:rFonts w:ascii="Times New Roman" w:hAnsi="Times New Roman"/>
          <w:sz w:val="24"/>
          <w:szCs w:val="24"/>
          <w:lang w:val="sr-Cyrl-CS"/>
        </w:rPr>
        <w:t xml:space="preserve"> </w:t>
      </w:r>
      <w:r w:rsidR="005B49C1" w:rsidRPr="00875E2C">
        <w:rPr>
          <w:rFonts w:ascii="Times New Roman" w:hAnsi="Times New Roman"/>
          <w:sz w:val="24"/>
          <w:szCs w:val="24"/>
          <w:lang w:val="sr-Cyrl-CS"/>
        </w:rPr>
        <w:t>садржи напомену да раскид уговора о лизингу у периоду од две године од дана његовог закључења повлачи и раскид уговора о додели бесповратних средстава.</w:t>
      </w:r>
    </w:p>
    <w:p w14:paraId="014E60D1" w14:textId="1C34346F"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Уз уговор се прилаже и бланко меница</w:t>
      </w:r>
      <w:r w:rsidR="00046897" w:rsidRPr="00875E2C">
        <w:rPr>
          <w:rFonts w:ascii="Times New Roman" w:hAnsi="Times New Roman"/>
          <w:sz w:val="24"/>
          <w:szCs w:val="24"/>
          <w:lang w:val="sr-Cyrl-CS"/>
        </w:rPr>
        <w:t xml:space="preserve"> привредног субјекта корисника бесповратних средстава,</w:t>
      </w:r>
      <w:r w:rsidR="00FA3B49" w:rsidRPr="00875E2C">
        <w:rPr>
          <w:rFonts w:ascii="Times New Roman" w:hAnsi="Times New Roman"/>
          <w:sz w:val="24"/>
          <w:szCs w:val="24"/>
          <w:lang w:val="sr-Cyrl-CS"/>
        </w:rPr>
        <w:t xml:space="preserve"> на начин и према условима који су дефинисани уговором, а</w:t>
      </w:r>
      <w:r w:rsidRPr="00875E2C">
        <w:rPr>
          <w:rFonts w:ascii="Times New Roman" w:hAnsi="Times New Roman"/>
          <w:sz w:val="24"/>
          <w:szCs w:val="24"/>
          <w:lang w:val="sr-Cyrl-CS"/>
        </w:rPr>
        <w:t xml:space="preserve"> која служи као средство обезбеђења за доделу бесповратних средстава у случају да се утврди ненаменско трошење средстава или евентуалне злоупотребе.</w:t>
      </w:r>
      <w:r w:rsidR="00DD19A4" w:rsidRPr="00875E2C">
        <w:rPr>
          <w:lang w:val="sr-Cyrl-CS"/>
        </w:rPr>
        <w:t xml:space="preserve"> </w:t>
      </w:r>
      <w:r w:rsidR="00DD19A4" w:rsidRPr="00875E2C">
        <w:rPr>
          <w:rFonts w:ascii="Times New Roman" w:hAnsi="Times New Roman"/>
          <w:sz w:val="24"/>
          <w:szCs w:val="24"/>
          <w:lang w:val="sr-Cyrl-CS"/>
        </w:rPr>
        <w:t xml:space="preserve">Након истека рока од </w:t>
      </w:r>
      <w:r w:rsidR="0072231A" w:rsidRPr="00875E2C">
        <w:rPr>
          <w:rFonts w:ascii="Times New Roman" w:hAnsi="Times New Roman"/>
          <w:sz w:val="24"/>
          <w:szCs w:val="24"/>
          <w:lang w:val="sr-Cyrl-CS"/>
        </w:rPr>
        <w:t xml:space="preserve">две </w:t>
      </w:r>
      <w:r w:rsidR="00DD19A4" w:rsidRPr="00875E2C">
        <w:rPr>
          <w:rFonts w:ascii="Times New Roman" w:hAnsi="Times New Roman"/>
          <w:sz w:val="24"/>
          <w:szCs w:val="24"/>
          <w:lang w:val="sr-Cyrl-CS"/>
        </w:rPr>
        <w:t xml:space="preserve">године од </w:t>
      </w:r>
      <w:r w:rsidR="0040081C" w:rsidRPr="00875E2C">
        <w:rPr>
          <w:rFonts w:ascii="Times New Roman" w:hAnsi="Times New Roman"/>
          <w:sz w:val="24"/>
          <w:szCs w:val="24"/>
          <w:lang w:val="sr-Cyrl-CS"/>
        </w:rPr>
        <w:t>го</w:t>
      </w:r>
      <w:r w:rsidR="00740AAF" w:rsidRPr="00875E2C">
        <w:rPr>
          <w:rFonts w:ascii="Times New Roman" w:hAnsi="Times New Roman"/>
          <w:sz w:val="24"/>
          <w:szCs w:val="24"/>
          <w:lang w:val="sr-Cyrl-CS"/>
        </w:rPr>
        <w:t xml:space="preserve">дине </w:t>
      </w:r>
      <w:r w:rsidR="00FE0718" w:rsidRPr="00875E2C">
        <w:rPr>
          <w:rFonts w:ascii="Times New Roman" w:hAnsi="Times New Roman"/>
          <w:sz w:val="24"/>
          <w:szCs w:val="24"/>
          <w:lang w:val="sr-Cyrl-CS"/>
        </w:rPr>
        <w:t>од закључења уговора, односно анекса уговора (уколико постоји)</w:t>
      </w:r>
      <w:r w:rsidR="00DD19A4" w:rsidRPr="00875E2C">
        <w:rPr>
          <w:rFonts w:ascii="Times New Roman" w:hAnsi="Times New Roman"/>
          <w:sz w:val="24"/>
          <w:szCs w:val="24"/>
          <w:lang w:val="sr-Cyrl-CS"/>
        </w:rPr>
        <w:t xml:space="preserve">, уколико је </w:t>
      </w:r>
      <w:r w:rsidR="00215D97" w:rsidRPr="00875E2C">
        <w:rPr>
          <w:rFonts w:ascii="Times New Roman" w:hAnsi="Times New Roman"/>
          <w:sz w:val="24"/>
          <w:szCs w:val="24"/>
          <w:lang w:val="sr-Cyrl-CS"/>
        </w:rPr>
        <w:t>корисник средстава</w:t>
      </w:r>
      <w:r w:rsidR="00DD19A4" w:rsidRPr="00875E2C">
        <w:rPr>
          <w:rFonts w:ascii="Times New Roman" w:hAnsi="Times New Roman"/>
          <w:sz w:val="24"/>
          <w:szCs w:val="24"/>
          <w:lang w:val="sr-Cyrl-CS"/>
        </w:rPr>
        <w:t xml:space="preserve"> испунио све обавезе предвиђене уговором о бесповратним средствима, на захтев</w:t>
      </w:r>
      <w:r w:rsidR="00215D97" w:rsidRPr="00875E2C">
        <w:rPr>
          <w:rFonts w:ascii="Times New Roman" w:hAnsi="Times New Roman"/>
          <w:sz w:val="24"/>
          <w:szCs w:val="24"/>
          <w:lang w:val="sr-Cyrl-CS"/>
        </w:rPr>
        <w:t xml:space="preserve"> корисника</w:t>
      </w:r>
      <w:r w:rsidR="00DD19A4" w:rsidRPr="00875E2C">
        <w:rPr>
          <w:rFonts w:ascii="Times New Roman" w:hAnsi="Times New Roman"/>
          <w:sz w:val="24"/>
          <w:szCs w:val="24"/>
          <w:lang w:val="sr-Cyrl-CS"/>
        </w:rPr>
        <w:t>, враћају се менице које су биле средство обезбеђења за бесповратна средства.</w:t>
      </w:r>
    </w:p>
    <w:p w14:paraId="36E4F07E"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lastRenderedPageBreak/>
        <w:t>У року од пет дана од дана закључења уговора са банком, односно лизинг компанијом, привредни субјект дужан је да уплати уговорено учешће, односно учешће одређено у складу са одељком 4. ФИНАНСИЈСКИ ОКВИР.</w:t>
      </w:r>
    </w:p>
    <w:p w14:paraId="07EADEF4" w14:textId="3FC1AF71"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По закључењу уговора о додели бесповратних средстава, Развојна агенција ће, у року од 15 дана од дана када је информација о извршеној уплати унета од стране банке/лизинг компаније у </w:t>
      </w:r>
      <w:r w:rsidR="00B001B3" w:rsidRPr="00875E2C">
        <w:rPr>
          <w:rFonts w:ascii="Times New Roman" w:hAnsi="Times New Roman"/>
          <w:sz w:val="24"/>
          <w:szCs w:val="24"/>
          <w:lang w:val="sr-Cyrl-CS"/>
        </w:rPr>
        <w:t>И</w:t>
      </w:r>
      <w:r w:rsidR="00AC282D" w:rsidRPr="00875E2C">
        <w:rPr>
          <w:rFonts w:ascii="Times New Roman" w:hAnsi="Times New Roman"/>
          <w:sz w:val="24"/>
          <w:szCs w:val="24"/>
          <w:lang w:val="sr-Cyrl-CS"/>
        </w:rPr>
        <w:t xml:space="preserve">С </w:t>
      </w:r>
      <w:r w:rsidRPr="00875E2C">
        <w:rPr>
          <w:rFonts w:ascii="Times New Roman" w:hAnsi="Times New Roman"/>
          <w:sz w:val="24"/>
          <w:szCs w:val="24"/>
          <w:lang w:val="sr-Cyrl-CS"/>
        </w:rPr>
        <w:t>Министарства, пренети одобрена бесповратна средства на посебан, наменски рачун привр</w:t>
      </w:r>
      <w:r w:rsidR="008D75D7" w:rsidRPr="00875E2C">
        <w:rPr>
          <w:rFonts w:ascii="Times New Roman" w:hAnsi="Times New Roman"/>
          <w:sz w:val="24"/>
          <w:szCs w:val="24"/>
          <w:lang w:val="sr-Cyrl-CS"/>
        </w:rPr>
        <w:t>едног субјекта. Након доношења р</w:t>
      </w:r>
      <w:r w:rsidR="00D11809" w:rsidRPr="00875E2C">
        <w:rPr>
          <w:rFonts w:ascii="Times New Roman" w:hAnsi="Times New Roman"/>
          <w:sz w:val="24"/>
          <w:szCs w:val="24"/>
          <w:lang w:val="sr-Cyrl-CS"/>
        </w:rPr>
        <w:t>ешења Комисије</w:t>
      </w:r>
      <w:r w:rsidRPr="00875E2C">
        <w:rPr>
          <w:rFonts w:ascii="Times New Roman" w:hAnsi="Times New Roman"/>
          <w:sz w:val="24"/>
          <w:szCs w:val="24"/>
          <w:lang w:val="sr-Cyrl-CS"/>
        </w:rPr>
        <w:t xml:space="preserve"> </w:t>
      </w:r>
      <w:r w:rsidR="00B62607" w:rsidRPr="00875E2C">
        <w:rPr>
          <w:rFonts w:ascii="Times New Roman" w:hAnsi="Times New Roman"/>
          <w:noProof/>
          <w:sz w:val="24"/>
          <w:szCs w:val="24"/>
          <w:lang w:val="sr-Cyrl-CS"/>
        </w:rPr>
        <w:t>рок за набавку опреме</w:t>
      </w:r>
      <w:r w:rsidR="00B62607" w:rsidRPr="00875E2C">
        <w:rPr>
          <w:rFonts w:ascii="Times New Roman" w:hAnsi="Times New Roman"/>
          <w:sz w:val="24"/>
          <w:szCs w:val="24"/>
          <w:lang w:val="sr-Cyrl-CS"/>
        </w:rPr>
        <w:t>,</w:t>
      </w:r>
      <w:r w:rsidR="00B62607" w:rsidRPr="00875E2C">
        <w:rPr>
          <w:rFonts w:ascii="Times New Roman" w:hAnsi="Times New Roman"/>
          <w:sz w:val="24"/>
          <w:szCs w:val="24"/>
          <w:lang w:val="sr-Latn-RS"/>
        </w:rPr>
        <w:t xml:space="preserve"> </w:t>
      </w:r>
      <w:r w:rsidRPr="00875E2C">
        <w:rPr>
          <w:rFonts w:ascii="Times New Roman" w:hAnsi="Times New Roman"/>
          <w:sz w:val="24"/>
          <w:szCs w:val="24"/>
          <w:lang w:val="sr-Cyrl-CS"/>
        </w:rPr>
        <w:t xml:space="preserve">опрема која је наведена у профактури као и добављач, не могу се мењати осим у посебно оправданим случајевима на образложен захтев </w:t>
      </w:r>
      <w:r w:rsidR="00815AE3" w:rsidRPr="00875E2C">
        <w:rPr>
          <w:rFonts w:ascii="Times New Roman" w:hAnsi="Times New Roman"/>
          <w:sz w:val="24"/>
          <w:szCs w:val="24"/>
          <w:lang w:val="sr-Cyrl-CS"/>
        </w:rPr>
        <w:t>корисника</w:t>
      </w:r>
      <w:r w:rsidRPr="00875E2C">
        <w:rPr>
          <w:rFonts w:ascii="Times New Roman" w:hAnsi="Times New Roman"/>
          <w:sz w:val="24"/>
          <w:szCs w:val="24"/>
          <w:lang w:val="sr-Cyrl-CS"/>
        </w:rPr>
        <w:t>. Уколико је за</w:t>
      </w:r>
      <w:r w:rsidR="008D75D7" w:rsidRPr="00875E2C">
        <w:rPr>
          <w:rFonts w:ascii="Times New Roman" w:hAnsi="Times New Roman"/>
          <w:sz w:val="24"/>
          <w:szCs w:val="24"/>
          <w:lang w:val="sr-Cyrl-CS"/>
        </w:rPr>
        <w:t>хтев оправдан, Комисија доноси р</w:t>
      </w:r>
      <w:r w:rsidRPr="00875E2C">
        <w:rPr>
          <w:rFonts w:ascii="Times New Roman" w:hAnsi="Times New Roman"/>
          <w:sz w:val="24"/>
          <w:szCs w:val="24"/>
          <w:lang w:val="sr-Cyrl-CS"/>
        </w:rPr>
        <w:t>еш</w:t>
      </w:r>
      <w:r w:rsidR="008D75D7" w:rsidRPr="00875E2C">
        <w:rPr>
          <w:rFonts w:ascii="Times New Roman" w:hAnsi="Times New Roman"/>
          <w:sz w:val="24"/>
          <w:szCs w:val="24"/>
          <w:lang w:val="sr-Cyrl-CS"/>
        </w:rPr>
        <w:t>ење о измени претходно донетог р</w:t>
      </w:r>
      <w:r w:rsidRPr="00875E2C">
        <w:rPr>
          <w:rFonts w:ascii="Times New Roman" w:hAnsi="Times New Roman"/>
          <w:sz w:val="24"/>
          <w:szCs w:val="24"/>
          <w:lang w:val="sr-Cyrl-CS"/>
        </w:rPr>
        <w:t>ешења о додели бесповратних средстава, а Развојна агенција, у складу са тим, потписује анекс Уговора са крајњим корисником.</w:t>
      </w:r>
      <w:r w:rsidR="00D11809" w:rsidRPr="00875E2C">
        <w:rPr>
          <w:rFonts w:ascii="Times New Roman" w:hAnsi="Times New Roman"/>
          <w:sz w:val="24"/>
          <w:szCs w:val="24"/>
          <w:lang w:val="sr-Cyrl-CS"/>
        </w:rPr>
        <w:t xml:space="preserve"> </w:t>
      </w:r>
    </w:p>
    <w:p w14:paraId="5877F907" w14:textId="77777777" w:rsidR="00E97171" w:rsidRPr="00875E2C" w:rsidRDefault="00E97171" w:rsidP="00E97171">
      <w:pPr>
        <w:spacing w:after="0" w:line="240" w:lineRule="auto"/>
        <w:ind w:firstLine="480"/>
        <w:jc w:val="center"/>
        <w:rPr>
          <w:rFonts w:ascii="Times New Roman" w:hAnsi="Times New Roman"/>
          <w:sz w:val="24"/>
          <w:szCs w:val="24"/>
          <w:lang w:val="sr-Cyrl-CS"/>
        </w:rPr>
      </w:pPr>
    </w:p>
    <w:p w14:paraId="0D9958D6" w14:textId="1B137B4F" w:rsidR="00E97171" w:rsidRPr="00875E2C" w:rsidRDefault="00E97171" w:rsidP="00E97171">
      <w:pPr>
        <w:spacing w:after="0" w:line="240" w:lineRule="auto"/>
        <w:ind w:firstLine="480"/>
        <w:jc w:val="center"/>
        <w:rPr>
          <w:rFonts w:ascii="Times New Roman" w:hAnsi="Times New Roman"/>
          <w:sz w:val="24"/>
          <w:szCs w:val="24"/>
          <w:lang w:val="sr-Cyrl-CS"/>
        </w:rPr>
      </w:pPr>
      <w:r w:rsidRPr="00875E2C">
        <w:rPr>
          <w:rFonts w:ascii="Times New Roman" w:hAnsi="Times New Roman"/>
          <w:sz w:val="24"/>
          <w:szCs w:val="24"/>
          <w:lang w:val="sr-Cyrl-CS"/>
        </w:rPr>
        <w:t>6.5. Рад Комисије</w:t>
      </w:r>
    </w:p>
    <w:p w14:paraId="4EF1D4AB" w14:textId="1981E234" w:rsidR="00E97171" w:rsidRPr="00875E2C" w:rsidRDefault="00E97171" w:rsidP="00E97171">
      <w:pPr>
        <w:spacing w:after="0" w:line="240" w:lineRule="auto"/>
        <w:ind w:firstLine="480"/>
        <w:jc w:val="center"/>
        <w:rPr>
          <w:rFonts w:ascii="Times New Roman" w:hAnsi="Times New Roman"/>
          <w:sz w:val="24"/>
          <w:szCs w:val="24"/>
          <w:lang w:val="sr-Cyrl-CS"/>
        </w:rPr>
      </w:pPr>
    </w:p>
    <w:p w14:paraId="2E78968A" w14:textId="38824C78"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Комисија врши прегледање, </w:t>
      </w:r>
      <w:r w:rsidR="00145A38" w:rsidRPr="00875E2C">
        <w:rPr>
          <w:rFonts w:ascii="Times New Roman" w:hAnsi="Times New Roman"/>
          <w:noProof/>
          <w:sz w:val="24"/>
          <w:szCs w:val="24"/>
          <w:lang w:val="sr-Cyrl-CS"/>
        </w:rPr>
        <w:t xml:space="preserve">финалну </w:t>
      </w:r>
      <w:r w:rsidRPr="00875E2C">
        <w:rPr>
          <w:rFonts w:ascii="Times New Roman" w:hAnsi="Times New Roman"/>
          <w:sz w:val="24"/>
          <w:szCs w:val="24"/>
          <w:lang w:val="sr-Cyrl-CS"/>
        </w:rPr>
        <w:t xml:space="preserve">контролу формалне исправности и доноси решење о прихватању захтева и додели бесповратних средства према редоследу пријема комплетираних захтева </w:t>
      </w:r>
      <w:r w:rsidR="005D4142" w:rsidRPr="00875E2C">
        <w:rPr>
          <w:rFonts w:ascii="Times New Roman" w:hAnsi="Times New Roman"/>
          <w:noProof/>
          <w:sz w:val="24"/>
          <w:szCs w:val="24"/>
          <w:lang w:val="sr-Cyrl-CS"/>
        </w:rPr>
        <w:t xml:space="preserve">послатих </w:t>
      </w:r>
      <w:r w:rsidR="002E32FD" w:rsidRPr="00875E2C">
        <w:rPr>
          <w:rFonts w:ascii="Times New Roman" w:hAnsi="Times New Roman"/>
          <w:noProof/>
          <w:sz w:val="24"/>
          <w:szCs w:val="24"/>
          <w:lang w:val="sr-Cyrl-CS"/>
        </w:rPr>
        <w:t>К</w:t>
      </w:r>
      <w:r w:rsidR="005D4142" w:rsidRPr="00875E2C">
        <w:rPr>
          <w:rFonts w:ascii="Times New Roman" w:hAnsi="Times New Roman"/>
          <w:noProof/>
          <w:sz w:val="24"/>
          <w:szCs w:val="24"/>
          <w:lang w:val="sr-Cyrl-CS"/>
        </w:rPr>
        <w:t>омисији</w:t>
      </w:r>
      <w:r w:rsidR="00145A38" w:rsidRPr="00875E2C">
        <w:rPr>
          <w:rFonts w:ascii="Times New Roman" w:hAnsi="Times New Roman"/>
          <w:noProof/>
          <w:sz w:val="24"/>
          <w:szCs w:val="24"/>
          <w:lang w:val="sr-Cyrl-CS"/>
        </w:rPr>
        <w:t xml:space="preserve">, који су прошли прву фазу аутоматске провере </w:t>
      </w:r>
      <w:r w:rsidR="00861E59" w:rsidRPr="00875E2C">
        <w:rPr>
          <w:rFonts w:ascii="Times New Roman" w:hAnsi="Times New Roman"/>
          <w:noProof/>
          <w:sz w:val="24"/>
          <w:szCs w:val="24"/>
          <w:lang w:val="sr-Cyrl-CS"/>
        </w:rPr>
        <w:t xml:space="preserve">формалне исправности </w:t>
      </w:r>
      <w:r w:rsidR="00145A38" w:rsidRPr="00875E2C">
        <w:rPr>
          <w:rFonts w:ascii="Times New Roman" w:hAnsi="Times New Roman"/>
          <w:noProof/>
          <w:sz w:val="24"/>
          <w:szCs w:val="24"/>
          <w:lang w:val="sr-Cyrl-CS"/>
        </w:rPr>
        <w:t xml:space="preserve">од стране </w:t>
      </w:r>
      <w:r w:rsidR="00B001B3" w:rsidRPr="00875E2C">
        <w:rPr>
          <w:rFonts w:ascii="Times New Roman" w:hAnsi="Times New Roman"/>
          <w:noProof/>
          <w:sz w:val="24"/>
          <w:szCs w:val="24"/>
          <w:lang w:val="sr-Cyrl-CS"/>
        </w:rPr>
        <w:t>И</w:t>
      </w:r>
      <w:r w:rsidR="002F587E" w:rsidRPr="00875E2C">
        <w:rPr>
          <w:rFonts w:ascii="Times New Roman" w:hAnsi="Times New Roman"/>
          <w:noProof/>
          <w:sz w:val="24"/>
          <w:szCs w:val="24"/>
          <w:lang w:val="sr-Cyrl-CS"/>
        </w:rPr>
        <w:t>С</w:t>
      </w:r>
      <w:r w:rsidR="00145A38" w:rsidRPr="00875E2C">
        <w:rPr>
          <w:rFonts w:ascii="Times New Roman" w:hAnsi="Times New Roman"/>
          <w:noProof/>
          <w:sz w:val="24"/>
          <w:szCs w:val="24"/>
          <w:lang w:val="sr-Cyrl-CS"/>
        </w:rPr>
        <w:t xml:space="preserve"> </w:t>
      </w:r>
      <w:r w:rsidR="00E23431" w:rsidRPr="00875E2C">
        <w:rPr>
          <w:rFonts w:ascii="Times New Roman" w:hAnsi="Times New Roman"/>
          <w:noProof/>
          <w:sz w:val="24"/>
          <w:szCs w:val="24"/>
          <w:lang w:val="sr-Cyrl-CS"/>
        </w:rPr>
        <w:t>М</w:t>
      </w:r>
      <w:r w:rsidR="00145A38" w:rsidRPr="00875E2C">
        <w:rPr>
          <w:rFonts w:ascii="Times New Roman" w:hAnsi="Times New Roman"/>
          <w:noProof/>
          <w:sz w:val="24"/>
          <w:szCs w:val="24"/>
          <w:lang w:val="sr-Cyrl-CS"/>
        </w:rPr>
        <w:t>инистарства</w:t>
      </w:r>
      <w:r w:rsidR="00145A38" w:rsidRPr="00875E2C">
        <w:rPr>
          <w:noProof/>
          <w:lang w:val="sr-Cyrl-CS"/>
        </w:rPr>
        <w:t>.</w:t>
      </w:r>
    </w:p>
    <w:p w14:paraId="6333ED9E" w14:textId="799EC6C0"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Критеријуми на основу којих Комисија врши контролу исправности захтева дефинисани су у одељку 5. УСЛОВИ ЗА ДОДЕЛУ БЕСПОВРАТНИХ СРЕДСТАВА ПО ПРОГРАМУ, подо</w:t>
      </w:r>
      <w:r w:rsidR="00CA3D34" w:rsidRPr="00875E2C">
        <w:rPr>
          <w:rFonts w:ascii="Times New Roman" w:hAnsi="Times New Roman"/>
          <w:sz w:val="24"/>
          <w:szCs w:val="24"/>
          <w:lang w:val="sr-Cyrl-CS"/>
        </w:rPr>
        <w:t>дељцима 5.1</w:t>
      </w:r>
      <w:r w:rsidR="00FA09B4">
        <w:rPr>
          <w:rFonts w:ascii="Times New Roman" w:hAnsi="Times New Roman"/>
          <w:sz w:val="24"/>
          <w:szCs w:val="24"/>
          <w:lang w:val="sr-Cyrl-CS"/>
        </w:rPr>
        <w:t>.</w:t>
      </w:r>
      <w:r w:rsidR="00CA3D34" w:rsidRPr="00875E2C">
        <w:rPr>
          <w:rFonts w:ascii="Times New Roman" w:hAnsi="Times New Roman"/>
          <w:sz w:val="24"/>
          <w:szCs w:val="24"/>
          <w:lang w:val="sr-Cyrl-CS"/>
        </w:rPr>
        <w:t xml:space="preserve"> и 5.2</w:t>
      </w:r>
      <w:r w:rsidR="00FA09B4">
        <w:rPr>
          <w:rFonts w:ascii="Times New Roman" w:hAnsi="Times New Roman"/>
          <w:sz w:val="24"/>
          <w:szCs w:val="24"/>
          <w:lang w:val="sr-Cyrl-CS"/>
        </w:rPr>
        <w:t xml:space="preserve">. </w:t>
      </w:r>
      <w:r w:rsidR="00CA3D34" w:rsidRPr="00875E2C">
        <w:rPr>
          <w:rFonts w:ascii="Times New Roman" w:hAnsi="Times New Roman"/>
          <w:sz w:val="24"/>
          <w:szCs w:val="24"/>
          <w:lang w:val="sr-Cyrl-CS"/>
        </w:rPr>
        <w:t>П</w:t>
      </w:r>
      <w:r w:rsidRPr="00875E2C">
        <w:rPr>
          <w:rFonts w:ascii="Times New Roman" w:hAnsi="Times New Roman"/>
          <w:sz w:val="24"/>
          <w:szCs w:val="24"/>
          <w:lang w:val="sr-Cyrl-CS"/>
        </w:rPr>
        <w:t xml:space="preserve">рограма. У току поступка одлучивања о додели бесповратних средстава користиће се подаци из регистара и евиденција надлежних органа: АПР, ЦРОСО и Пореске управе. </w:t>
      </w:r>
    </w:p>
    <w:p w14:paraId="5A2FBD29" w14:textId="6F514F58"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Ради потпунијег сагледавања испуњености критеријума, Комисија може преко банке/лизинг компаније да затражи додатну документацију, појашњења предлога и изврши накнадну верификацију поднете документације. </w:t>
      </w:r>
      <w:r w:rsidR="002025E1" w:rsidRPr="00875E2C">
        <w:rPr>
          <w:rFonts w:ascii="Times New Roman" w:hAnsi="Times New Roman"/>
          <w:sz w:val="24"/>
          <w:szCs w:val="24"/>
          <w:lang w:val="sr-Cyrl-CS"/>
        </w:rPr>
        <w:t>Т</w:t>
      </w:r>
      <w:r w:rsidRPr="00875E2C">
        <w:rPr>
          <w:rFonts w:ascii="Times New Roman" w:hAnsi="Times New Roman"/>
          <w:sz w:val="24"/>
          <w:szCs w:val="24"/>
          <w:lang w:val="sr-Cyrl-CS"/>
        </w:rPr>
        <w:t xml:space="preserve">ражену допуну документације </w:t>
      </w:r>
      <w:r w:rsidR="002025E1" w:rsidRPr="00875E2C">
        <w:rPr>
          <w:rFonts w:ascii="Times New Roman" w:hAnsi="Times New Roman"/>
          <w:sz w:val="24"/>
          <w:szCs w:val="24"/>
          <w:lang w:val="sr-Cyrl-CS"/>
        </w:rPr>
        <w:t xml:space="preserve">потребно је </w:t>
      </w:r>
      <w:r w:rsidRPr="00875E2C">
        <w:rPr>
          <w:rFonts w:ascii="Times New Roman" w:hAnsi="Times New Roman"/>
          <w:sz w:val="24"/>
          <w:szCs w:val="24"/>
          <w:lang w:val="sr-Cyrl-CS"/>
        </w:rPr>
        <w:t>достави</w:t>
      </w:r>
      <w:r w:rsidR="002025E1" w:rsidRPr="00875E2C">
        <w:rPr>
          <w:rFonts w:ascii="Times New Roman" w:hAnsi="Times New Roman"/>
          <w:sz w:val="24"/>
          <w:szCs w:val="24"/>
          <w:lang w:val="sr-Cyrl-CS"/>
        </w:rPr>
        <w:t xml:space="preserve">ти од стране </w:t>
      </w:r>
      <w:r w:rsidRPr="00875E2C">
        <w:rPr>
          <w:rFonts w:ascii="Times New Roman" w:hAnsi="Times New Roman"/>
          <w:sz w:val="24"/>
          <w:szCs w:val="24"/>
          <w:lang w:val="sr-Cyrl-CS"/>
        </w:rPr>
        <w:t xml:space="preserve"> одабране банке/лизинг компаније најкасније 15 дана од дана разматрања предметног захтева на седници Комисије</w:t>
      </w:r>
      <w:r w:rsidR="00572048" w:rsidRPr="00875E2C">
        <w:rPr>
          <w:rFonts w:ascii="Times New Roman" w:hAnsi="Times New Roman"/>
          <w:sz w:val="24"/>
          <w:szCs w:val="24"/>
          <w:lang w:val="sr-Cyrl-CS"/>
        </w:rPr>
        <w:t xml:space="preserve">, </w:t>
      </w:r>
      <w:r w:rsidR="000B7417" w:rsidRPr="00875E2C">
        <w:rPr>
          <w:rFonts w:ascii="Times New Roman" w:hAnsi="Times New Roman"/>
          <w:sz w:val="24"/>
          <w:szCs w:val="24"/>
          <w:lang w:val="sr-Cyrl-CS"/>
        </w:rPr>
        <w:t>а привредни субјек</w:t>
      </w:r>
      <w:r w:rsidR="002025E1" w:rsidRPr="00875E2C">
        <w:rPr>
          <w:rFonts w:ascii="Times New Roman" w:hAnsi="Times New Roman"/>
          <w:sz w:val="24"/>
          <w:szCs w:val="24"/>
          <w:lang w:val="sr-Cyrl-CS"/>
        </w:rPr>
        <w:t xml:space="preserve">т је у обавези да тражену допуну документације достави банци/лизинг компанији </w:t>
      </w:r>
      <w:r w:rsidR="00572048" w:rsidRPr="00875E2C">
        <w:rPr>
          <w:rFonts w:ascii="Times New Roman" w:hAnsi="Times New Roman"/>
          <w:sz w:val="24"/>
          <w:szCs w:val="24"/>
          <w:lang w:val="sr-Cyrl-CS"/>
        </w:rPr>
        <w:t xml:space="preserve">најкасније </w:t>
      </w:r>
      <w:r w:rsidR="002025E1" w:rsidRPr="00875E2C">
        <w:rPr>
          <w:rFonts w:ascii="Times New Roman" w:hAnsi="Times New Roman"/>
          <w:sz w:val="24"/>
          <w:szCs w:val="24"/>
          <w:lang w:val="sr-Cyrl-CS"/>
        </w:rPr>
        <w:t>седмог</w:t>
      </w:r>
      <w:r w:rsidR="00572048" w:rsidRPr="00875E2C">
        <w:rPr>
          <w:rFonts w:ascii="Times New Roman" w:hAnsi="Times New Roman"/>
          <w:sz w:val="24"/>
          <w:szCs w:val="24"/>
          <w:lang w:val="sr-Cyrl-CS"/>
        </w:rPr>
        <w:t xml:space="preserve"> дана од дана када је примио обавештење о потребној допуни документације од стране банке/лизинг компаније.</w:t>
      </w:r>
      <w:r w:rsidRPr="00875E2C">
        <w:rPr>
          <w:rFonts w:ascii="Times New Roman" w:hAnsi="Times New Roman"/>
          <w:sz w:val="24"/>
          <w:szCs w:val="24"/>
          <w:lang w:val="sr-Cyrl-CS"/>
        </w:rPr>
        <w:t xml:space="preserve"> Уколико се тражена допуна документације не достави у овом року, Комисија ће решењем одбацити захтев. </w:t>
      </w:r>
    </w:p>
    <w:p w14:paraId="7478A3E9" w14:textId="4114C87E"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Комисија може </w:t>
      </w:r>
      <w:r w:rsidR="00BF5D48" w:rsidRPr="00875E2C">
        <w:rPr>
          <w:rFonts w:ascii="Times New Roman" w:hAnsi="Times New Roman"/>
          <w:sz w:val="24"/>
          <w:szCs w:val="24"/>
          <w:lang w:val="sr-Cyrl-CS"/>
        </w:rPr>
        <w:t xml:space="preserve">захтев одобрити у целости или делимично, односно </w:t>
      </w:r>
      <w:r w:rsidRPr="00875E2C">
        <w:rPr>
          <w:rFonts w:ascii="Times New Roman" w:hAnsi="Times New Roman"/>
          <w:sz w:val="24"/>
          <w:szCs w:val="24"/>
          <w:lang w:val="sr-Cyrl-CS"/>
        </w:rPr>
        <w:t>одбити или одбацити</w:t>
      </w:r>
      <w:r w:rsidR="00BF5D48" w:rsidRPr="00875E2C">
        <w:rPr>
          <w:rFonts w:ascii="Times New Roman" w:hAnsi="Times New Roman"/>
          <w:sz w:val="24"/>
          <w:szCs w:val="24"/>
          <w:lang w:val="sr-Cyrl-CS"/>
        </w:rPr>
        <w:t>.</w:t>
      </w:r>
      <w:r w:rsidRPr="00875E2C">
        <w:rPr>
          <w:rFonts w:ascii="Times New Roman" w:hAnsi="Times New Roman"/>
          <w:sz w:val="24"/>
          <w:szCs w:val="24"/>
          <w:lang w:val="sr-Cyrl-CS"/>
        </w:rPr>
        <w:t xml:space="preserve"> </w:t>
      </w:r>
    </w:p>
    <w:p w14:paraId="53350F90" w14:textId="55F00970"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Комисија задржава право да не додели бесповратна средства</w:t>
      </w:r>
      <w:r w:rsidR="00CA69DA" w:rsidRPr="00875E2C">
        <w:rPr>
          <w:rFonts w:ascii="Times New Roman" w:hAnsi="Times New Roman"/>
          <w:sz w:val="24"/>
          <w:szCs w:val="24"/>
          <w:lang w:val="sr-Cyrl-CS"/>
        </w:rPr>
        <w:t>,</w:t>
      </w:r>
      <w:r w:rsidRPr="00875E2C">
        <w:rPr>
          <w:rFonts w:ascii="Times New Roman" w:hAnsi="Times New Roman"/>
          <w:sz w:val="24"/>
          <w:szCs w:val="24"/>
          <w:lang w:val="sr-Cyrl-CS"/>
        </w:rPr>
        <w:t xml:space="preserve"> </w:t>
      </w:r>
      <w:r w:rsidR="007F264B" w:rsidRPr="00875E2C">
        <w:rPr>
          <w:rFonts w:ascii="Times New Roman" w:hAnsi="Times New Roman"/>
          <w:sz w:val="24"/>
          <w:szCs w:val="24"/>
          <w:lang w:val="sr-Cyrl-CS"/>
        </w:rPr>
        <w:t xml:space="preserve">односно донесе решење о одбијању захтева </w:t>
      </w:r>
      <w:r w:rsidRPr="00875E2C">
        <w:rPr>
          <w:rFonts w:ascii="Times New Roman" w:hAnsi="Times New Roman"/>
          <w:sz w:val="24"/>
          <w:szCs w:val="24"/>
          <w:lang w:val="sr-Cyrl-CS"/>
        </w:rPr>
        <w:t>у случају сумње у веродостојност документације, репутациони ризик привредног субјекта, као и сумње да се опрема набавља у циљу шпекулативних радњи, а не остваривања специфичних циљева Програма.</w:t>
      </w:r>
    </w:p>
    <w:p w14:paraId="35A2F323" w14:textId="0E7D3E0C" w:rsidR="00E97171" w:rsidRPr="00875E2C" w:rsidRDefault="00E97171" w:rsidP="00D965E2">
      <w:pPr>
        <w:spacing w:after="0" w:line="240" w:lineRule="auto"/>
        <w:ind w:firstLine="567"/>
        <w:jc w:val="both"/>
        <w:rPr>
          <w:rFonts w:ascii="Times New Roman" w:hAnsi="Times New Roman"/>
          <w:noProof/>
          <w:sz w:val="24"/>
          <w:szCs w:val="24"/>
          <w:lang w:val="sr-Cyrl-CS"/>
        </w:rPr>
      </w:pPr>
      <w:r w:rsidRPr="00875E2C">
        <w:rPr>
          <w:rFonts w:ascii="Times New Roman" w:hAnsi="Times New Roman"/>
          <w:sz w:val="24"/>
          <w:szCs w:val="24"/>
          <w:lang w:val="sr-Cyrl-CS"/>
        </w:rPr>
        <w:t>Комисија одлучује о свим накнадним з</w:t>
      </w:r>
      <w:r w:rsidR="007568BD" w:rsidRPr="00875E2C">
        <w:rPr>
          <w:rFonts w:ascii="Times New Roman" w:hAnsi="Times New Roman"/>
          <w:sz w:val="24"/>
          <w:szCs w:val="24"/>
          <w:lang w:val="sr-Cyrl-CS"/>
        </w:rPr>
        <w:t>ахтевима корисника за изменама р</w:t>
      </w:r>
      <w:r w:rsidR="00D965E2" w:rsidRPr="00875E2C">
        <w:rPr>
          <w:rFonts w:ascii="Times New Roman" w:hAnsi="Times New Roman"/>
          <w:sz w:val="24"/>
          <w:szCs w:val="24"/>
          <w:lang w:val="sr-Cyrl-CS"/>
        </w:rPr>
        <w:t xml:space="preserve">ешења </w:t>
      </w:r>
      <w:r w:rsidRPr="00875E2C">
        <w:rPr>
          <w:rFonts w:ascii="Times New Roman" w:hAnsi="Times New Roman"/>
          <w:sz w:val="24"/>
          <w:szCs w:val="24"/>
          <w:lang w:val="sr-Cyrl-CS"/>
        </w:rPr>
        <w:t xml:space="preserve">о додели бесповратних средстава услед наступања непредвиђених околности. Комисија може одобрити </w:t>
      </w:r>
      <w:r w:rsidR="00E126C6" w:rsidRPr="00875E2C">
        <w:rPr>
          <w:rFonts w:ascii="Times New Roman" w:hAnsi="Times New Roman"/>
          <w:sz w:val="24"/>
          <w:szCs w:val="24"/>
          <w:lang w:val="sr-Cyrl-CS"/>
        </w:rPr>
        <w:t xml:space="preserve">продужетак </w:t>
      </w:r>
      <w:r w:rsidRPr="00875E2C">
        <w:rPr>
          <w:rFonts w:ascii="Times New Roman" w:eastAsia="Calibri" w:hAnsi="Times New Roman"/>
          <w:sz w:val="24"/>
          <w:szCs w:val="24"/>
          <w:lang w:val="sr-Cyrl-CS"/>
        </w:rPr>
        <w:t>рока за набавку</w:t>
      </w:r>
      <w:r w:rsidR="00906779" w:rsidRPr="00875E2C">
        <w:rPr>
          <w:rFonts w:ascii="Times New Roman" w:eastAsia="Calibri" w:hAnsi="Times New Roman"/>
          <w:sz w:val="24"/>
          <w:szCs w:val="24"/>
          <w:lang w:val="sr-Cyrl-CS"/>
        </w:rPr>
        <w:t xml:space="preserve"> и стављање у функцију</w:t>
      </w:r>
      <w:r w:rsidRPr="00875E2C">
        <w:rPr>
          <w:rFonts w:ascii="Times New Roman" w:eastAsia="Calibri" w:hAnsi="Times New Roman"/>
          <w:sz w:val="24"/>
          <w:szCs w:val="24"/>
          <w:lang w:val="sr-Cyrl-CS"/>
        </w:rPr>
        <w:t xml:space="preserve"> опреме</w:t>
      </w:r>
      <w:r w:rsidR="00DF102F" w:rsidRPr="00875E2C">
        <w:rPr>
          <w:rFonts w:ascii="Times New Roman" w:eastAsia="Calibri" w:hAnsi="Times New Roman"/>
          <w:sz w:val="24"/>
          <w:szCs w:val="24"/>
          <w:lang w:val="sr-Cyrl-CS"/>
        </w:rPr>
        <w:t>,</w:t>
      </w:r>
      <w:r w:rsidR="00906779" w:rsidRPr="00875E2C">
        <w:rPr>
          <w:rFonts w:ascii="Times New Roman" w:eastAsia="Calibri" w:hAnsi="Times New Roman"/>
          <w:sz w:val="24"/>
          <w:szCs w:val="24"/>
          <w:lang w:val="sr-Cyrl-CS"/>
        </w:rPr>
        <w:t xml:space="preserve"> који може бити дужи од рока који је дефинисан Програмом</w:t>
      </w:r>
      <w:r w:rsidR="00197C85" w:rsidRPr="00875E2C">
        <w:rPr>
          <w:rFonts w:ascii="Times New Roman" w:eastAsia="Calibri" w:hAnsi="Times New Roman"/>
          <w:sz w:val="24"/>
          <w:szCs w:val="24"/>
          <w:lang w:val="sr-Cyrl-CS"/>
        </w:rPr>
        <w:t xml:space="preserve">, </w:t>
      </w:r>
      <w:r w:rsidR="009E303B" w:rsidRPr="00875E2C">
        <w:rPr>
          <w:rFonts w:ascii="Times New Roman" w:hAnsi="Times New Roman"/>
          <w:sz w:val="24"/>
          <w:szCs w:val="24"/>
          <w:lang w:val="sr-Cyrl-CS"/>
        </w:rPr>
        <w:t>промену</w:t>
      </w:r>
      <w:r w:rsidRPr="00875E2C">
        <w:rPr>
          <w:rFonts w:ascii="Times New Roman" w:eastAsia="Calibri" w:hAnsi="Times New Roman"/>
          <w:sz w:val="24"/>
          <w:szCs w:val="24"/>
          <w:lang w:val="sr-Cyrl-CS"/>
        </w:rPr>
        <w:t xml:space="preserve"> </w:t>
      </w:r>
      <w:r w:rsidRPr="00875E2C">
        <w:rPr>
          <w:rFonts w:ascii="Times New Roman" w:hAnsi="Times New Roman"/>
          <w:sz w:val="24"/>
          <w:szCs w:val="24"/>
          <w:lang w:val="sr-Cyrl-CS"/>
        </w:rPr>
        <w:t>добављача или опреме, али не и функционалне намене опреме која је предмет кредитирања. У ситуацији када Комисија одлучује о захтеву за измену решења, Комисија не може да повећава износ бесповратних средстава који је одобрен првобитним решењем. Уколико се изменом решења повећава укупна нето вредност опреме која се набавља, привредни субјект има обавезу да разлику у односу на претходну укупну нето вредност опреме финансира из сопствених средстава.</w:t>
      </w:r>
      <w:r w:rsidRPr="00875E2C">
        <w:rPr>
          <w:rFonts w:ascii="Times New Roman" w:hAnsi="Times New Roman"/>
          <w:noProof/>
          <w:sz w:val="24"/>
          <w:szCs w:val="24"/>
          <w:lang w:val="sr-Cyrl-CS"/>
        </w:rPr>
        <w:t xml:space="preserve"> </w:t>
      </w:r>
    </w:p>
    <w:p w14:paraId="475647CD" w14:textId="3EF3919B" w:rsidR="00E97171" w:rsidRPr="00875E2C" w:rsidRDefault="00C6222D">
      <w:pPr>
        <w:spacing w:after="0" w:line="240" w:lineRule="auto"/>
        <w:ind w:firstLine="708"/>
        <w:jc w:val="both"/>
        <w:rPr>
          <w:rFonts w:ascii="Times New Roman" w:hAnsi="Times New Roman"/>
          <w:sz w:val="24"/>
          <w:szCs w:val="24"/>
          <w:lang w:val="sr-Cyrl-CS"/>
        </w:rPr>
      </w:pPr>
      <w:r w:rsidRPr="00875E2C">
        <w:rPr>
          <w:rFonts w:ascii="Times New Roman" w:hAnsi="Times New Roman"/>
          <w:sz w:val="24"/>
          <w:szCs w:val="24"/>
          <w:lang w:val="sr-Cyrl-CS"/>
        </w:rPr>
        <w:lastRenderedPageBreak/>
        <w:t xml:space="preserve">Код наступања ванредних околности (пожара, поплава и др), </w:t>
      </w:r>
      <w:r w:rsidR="007568BD" w:rsidRPr="00875E2C">
        <w:rPr>
          <w:rFonts w:ascii="Times New Roman" w:hAnsi="Times New Roman"/>
          <w:sz w:val="24"/>
          <w:szCs w:val="24"/>
          <w:lang w:val="sr-Cyrl-CS"/>
        </w:rPr>
        <w:t>услед којих</w:t>
      </w:r>
      <w:r w:rsidRPr="00875E2C">
        <w:rPr>
          <w:rFonts w:ascii="Times New Roman" w:hAnsi="Times New Roman"/>
          <w:sz w:val="24"/>
          <w:szCs w:val="24"/>
          <w:lang w:val="sr-Cyrl-CS"/>
        </w:rPr>
        <w:t xml:space="preserve"> је дошло до уништења предмета финансирања, </w:t>
      </w:r>
      <w:r w:rsidR="007626F3" w:rsidRPr="00875E2C">
        <w:rPr>
          <w:rFonts w:ascii="Times New Roman" w:hAnsi="Times New Roman"/>
          <w:sz w:val="24"/>
          <w:szCs w:val="24"/>
          <w:lang w:val="sr-Cyrl-CS"/>
        </w:rPr>
        <w:t xml:space="preserve">корисник </w:t>
      </w:r>
      <w:r w:rsidR="00D16A7B" w:rsidRPr="00875E2C">
        <w:rPr>
          <w:rFonts w:ascii="Times New Roman" w:hAnsi="Times New Roman"/>
          <w:noProof/>
          <w:sz w:val="24"/>
          <w:szCs w:val="24"/>
          <w:lang w:val="sr-Cyrl-CS"/>
        </w:rPr>
        <w:t>је дужан да о томе обавести Министарс</w:t>
      </w:r>
      <w:r w:rsidR="00DC74ED" w:rsidRPr="00875E2C">
        <w:rPr>
          <w:rFonts w:ascii="Times New Roman" w:hAnsi="Times New Roman"/>
          <w:noProof/>
          <w:sz w:val="24"/>
          <w:szCs w:val="24"/>
          <w:lang w:val="sr-Cyrl-CS"/>
        </w:rPr>
        <w:t>т</w:t>
      </w:r>
      <w:r w:rsidR="00D16A7B" w:rsidRPr="00875E2C">
        <w:rPr>
          <w:rFonts w:ascii="Times New Roman" w:hAnsi="Times New Roman"/>
          <w:noProof/>
          <w:sz w:val="24"/>
          <w:szCs w:val="24"/>
          <w:lang w:val="sr-Cyrl-CS"/>
        </w:rPr>
        <w:t>во</w:t>
      </w:r>
      <w:r w:rsidR="000579C4" w:rsidRPr="00875E2C">
        <w:rPr>
          <w:rFonts w:ascii="Times New Roman" w:hAnsi="Times New Roman"/>
          <w:noProof/>
          <w:sz w:val="24"/>
          <w:szCs w:val="24"/>
          <w:lang w:val="sr-Cyrl-CS"/>
        </w:rPr>
        <w:t xml:space="preserve"> и </w:t>
      </w:r>
      <w:r w:rsidR="00C47D10" w:rsidRPr="00875E2C">
        <w:rPr>
          <w:rFonts w:ascii="Times New Roman" w:hAnsi="Times New Roman"/>
          <w:noProof/>
          <w:sz w:val="24"/>
          <w:szCs w:val="24"/>
          <w:lang w:val="sr-Cyrl-CS"/>
        </w:rPr>
        <w:t xml:space="preserve">Развојну агенцију </w:t>
      </w:r>
      <w:r w:rsidR="00545645" w:rsidRPr="00875E2C">
        <w:rPr>
          <w:rFonts w:ascii="Times New Roman" w:hAnsi="Times New Roman"/>
          <w:noProof/>
          <w:sz w:val="24"/>
          <w:szCs w:val="24"/>
          <w:lang w:val="sr-Cyrl-CS"/>
        </w:rPr>
        <w:t xml:space="preserve">и </w:t>
      </w:r>
      <w:r w:rsidR="000579C4" w:rsidRPr="00875E2C">
        <w:rPr>
          <w:rFonts w:ascii="Times New Roman" w:hAnsi="Times New Roman"/>
          <w:noProof/>
          <w:sz w:val="24"/>
          <w:szCs w:val="24"/>
          <w:lang w:val="sr-Cyrl-CS"/>
        </w:rPr>
        <w:t xml:space="preserve">достави </w:t>
      </w:r>
      <w:r w:rsidR="00555C45" w:rsidRPr="00875E2C">
        <w:rPr>
          <w:rFonts w:ascii="Times New Roman" w:hAnsi="Times New Roman"/>
          <w:noProof/>
          <w:sz w:val="24"/>
          <w:szCs w:val="24"/>
          <w:lang w:val="sr-Cyrl-CS"/>
        </w:rPr>
        <w:t xml:space="preserve">одговарајућу </w:t>
      </w:r>
      <w:r w:rsidR="000579C4" w:rsidRPr="00875E2C">
        <w:rPr>
          <w:rFonts w:ascii="Times New Roman" w:hAnsi="Times New Roman"/>
          <w:noProof/>
          <w:sz w:val="24"/>
          <w:szCs w:val="24"/>
          <w:lang w:val="sr-Cyrl-CS"/>
        </w:rPr>
        <w:t xml:space="preserve">потврду </w:t>
      </w:r>
      <w:r w:rsidR="00555C45" w:rsidRPr="00875E2C">
        <w:rPr>
          <w:rFonts w:ascii="Times New Roman" w:hAnsi="Times New Roman"/>
          <w:noProof/>
          <w:sz w:val="24"/>
          <w:szCs w:val="24"/>
          <w:lang w:val="sr-Cyrl-CS"/>
        </w:rPr>
        <w:t>надлежног</w:t>
      </w:r>
      <w:r w:rsidR="000579C4" w:rsidRPr="00875E2C">
        <w:rPr>
          <w:rFonts w:ascii="Times New Roman" w:hAnsi="Times New Roman"/>
          <w:noProof/>
          <w:sz w:val="24"/>
          <w:szCs w:val="24"/>
          <w:lang w:val="sr-Cyrl-CS"/>
        </w:rPr>
        <w:t xml:space="preserve"> органа</w:t>
      </w:r>
      <w:r w:rsidR="00A3603F" w:rsidRPr="00875E2C">
        <w:rPr>
          <w:rFonts w:ascii="Times New Roman" w:hAnsi="Times New Roman"/>
          <w:noProof/>
          <w:sz w:val="24"/>
          <w:szCs w:val="24"/>
          <w:lang w:val="sr-Cyrl-CS"/>
        </w:rPr>
        <w:t>, осигуравајућег друштва</w:t>
      </w:r>
      <w:r w:rsidR="000579C4" w:rsidRPr="00875E2C">
        <w:rPr>
          <w:rFonts w:ascii="Times New Roman" w:hAnsi="Times New Roman"/>
          <w:noProof/>
          <w:sz w:val="24"/>
          <w:szCs w:val="24"/>
          <w:lang w:val="sr-Cyrl-CS"/>
        </w:rPr>
        <w:t xml:space="preserve"> или </w:t>
      </w:r>
      <w:r w:rsidR="009A713E" w:rsidRPr="00875E2C">
        <w:rPr>
          <w:rFonts w:ascii="Times New Roman" w:hAnsi="Times New Roman"/>
          <w:noProof/>
          <w:sz w:val="24"/>
          <w:szCs w:val="24"/>
          <w:lang w:val="sr-Cyrl-CS"/>
        </w:rPr>
        <w:t>неког другог правног лица</w:t>
      </w:r>
      <w:r w:rsidR="000579C4" w:rsidRPr="00875E2C">
        <w:rPr>
          <w:rFonts w:ascii="Times New Roman" w:hAnsi="Times New Roman"/>
          <w:noProof/>
          <w:sz w:val="24"/>
          <w:szCs w:val="24"/>
          <w:lang w:val="sr-Cyrl-CS"/>
        </w:rPr>
        <w:t xml:space="preserve"> којим се доказује наступање ванредне околности</w:t>
      </w:r>
      <w:r w:rsidR="00D16A7B" w:rsidRPr="00875E2C">
        <w:rPr>
          <w:rFonts w:ascii="Times New Roman" w:hAnsi="Times New Roman"/>
          <w:noProof/>
          <w:sz w:val="24"/>
          <w:szCs w:val="24"/>
          <w:lang w:val="sr-Cyrl-CS"/>
        </w:rPr>
        <w:t xml:space="preserve">, док о евентуалном даљем поступању у вези са претходно одобреним захтевом </w:t>
      </w:r>
      <w:r w:rsidR="00464467" w:rsidRPr="00875E2C">
        <w:rPr>
          <w:rFonts w:ascii="Times New Roman" w:hAnsi="Times New Roman"/>
          <w:noProof/>
          <w:sz w:val="24"/>
          <w:szCs w:val="24"/>
          <w:lang w:val="sr-Cyrl-CS"/>
        </w:rPr>
        <w:t xml:space="preserve">корисника </w:t>
      </w:r>
      <w:r w:rsidR="00D16A7B" w:rsidRPr="00875E2C">
        <w:rPr>
          <w:rFonts w:ascii="Times New Roman" w:hAnsi="Times New Roman"/>
          <w:noProof/>
          <w:sz w:val="24"/>
          <w:szCs w:val="24"/>
          <w:lang w:val="sr-Cyrl-CS"/>
        </w:rPr>
        <w:t>одлучује министар</w:t>
      </w:r>
      <w:r w:rsidR="00D16A7B" w:rsidRPr="00875E2C">
        <w:rPr>
          <w:rFonts w:ascii="Times New Roman" w:hAnsi="Times New Roman"/>
          <w:sz w:val="24"/>
          <w:szCs w:val="24"/>
          <w:lang w:val="sr-Cyrl-CS"/>
        </w:rPr>
        <w:t xml:space="preserve"> </w:t>
      </w:r>
      <w:r w:rsidR="00215D97" w:rsidRPr="00875E2C">
        <w:rPr>
          <w:rFonts w:ascii="Times New Roman" w:eastAsia="Calibri" w:hAnsi="Times New Roman"/>
          <w:sz w:val="24"/>
          <w:szCs w:val="24"/>
          <w:lang w:val="sr-Cyrl-CS"/>
        </w:rPr>
        <w:t>на основу извештаја добијеног од</w:t>
      </w:r>
      <w:r w:rsidR="00C47D10" w:rsidRPr="00875E2C">
        <w:rPr>
          <w:rFonts w:ascii="Times New Roman" w:eastAsia="Calibri" w:hAnsi="Times New Roman"/>
          <w:sz w:val="24"/>
          <w:szCs w:val="24"/>
          <w:lang w:val="sr-Cyrl-CS"/>
        </w:rPr>
        <w:t xml:space="preserve"> стране Развојне агенције</w:t>
      </w:r>
      <w:r w:rsidR="00215D97" w:rsidRPr="00875E2C">
        <w:rPr>
          <w:rFonts w:ascii="Times New Roman" w:eastAsia="Calibri" w:hAnsi="Times New Roman"/>
          <w:sz w:val="24"/>
          <w:szCs w:val="24"/>
          <w:lang w:val="sr-Cyrl-CS"/>
        </w:rPr>
        <w:t xml:space="preserve"> и извештаја са обављене теренске контроле</w:t>
      </w:r>
      <w:r w:rsidRPr="00875E2C">
        <w:rPr>
          <w:rFonts w:ascii="Times New Roman" w:hAnsi="Times New Roman"/>
          <w:sz w:val="24"/>
          <w:szCs w:val="24"/>
          <w:lang w:val="sr-Cyrl-CS"/>
        </w:rPr>
        <w:t xml:space="preserve">. </w:t>
      </w:r>
    </w:p>
    <w:p w14:paraId="29D9C339" w14:textId="5CE4B341" w:rsidR="009208C9" w:rsidRPr="00875E2C" w:rsidRDefault="009208C9" w:rsidP="009208C9">
      <w:pPr>
        <w:spacing w:after="0" w:line="240" w:lineRule="auto"/>
        <w:ind w:firstLine="720"/>
        <w:jc w:val="both"/>
        <w:rPr>
          <w:rFonts w:ascii="Times New Roman" w:eastAsia="Calibri" w:hAnsi="Times New Roman"/>
          <w:sz w:val="24"/>
          <w:lang w:val="sr-Cyrl-CS"/>
        </w:rPr>
      </w:pPr>
      <w:r w:rsidRPr="00875E2C">
        <w:rPr>
          <w:rFonts w:ascii="Times New Roman" w:eastAsia="Calibri" w:hAnsi="Times New Roman"/>
          <w:sz w:val="24"/>
          <w:lang w:val="sr-Cyrl-CS"/>
        </w:rPr>
        <w:t>У случају када</w:t>
      </w:r>
      <w:r w:rsidR="00886985" w:rsidRPr="00875E2C">
        <w:rPr>
          <w:rFonts w:ascii="Times New Roman" w:eastAsia="Calibri" w:hAnsi="Times New Roman"/>
          <w:sz w:val="24"/>
          <w:lang w:val="sr-Cyrl-CS"/>
        </w:rPr>
        <w:t>,</w:t>
      </w:r>
      <w:r w:rsidRPr="00875E2C">
        <w:rPr>
          <w:rFonts w:ascii="Times New Roman" w:eastAsia="Calibri" w:hAnsi="Times New Roman"/>
          <w:sz w:val="24"/>
          <w:lang w:val="sr-Cyrl-CS"/>
        </w:rPr>
        <w:t xml:space="preserve"> након доношења Решења, Комисија дође до сазнања</w:t>
      </w:r>
      <w:r w:rsidR="00886985" w:rsidRPr="00875E2C">
        <w:rPr>
          <w:rFonts w:ascii="Times New Roman" w:eastAsia="Calibri" w:hAnsi="Times New Roman"/>
          <w:sz w:val="24"/>
          <w:lang w:val="sr-Cyrl-CS"/>
        </w:rPr>
        <w:t xml:space="preserve"> на основу којих се доводи у сумњу веродостојност документације и чињеница</w:t>
      </w:r>
      <w:r w:rsidR="00A92225" w:rsidRPr="00875E2C">
        <w:rPr>
          <w:rFonts w:ascii="Times New Roman" w:eastAsia="Calibri" w:hAnsi="Times New Roman"/>
          <w:sz w:val="24"/>
          <w:lang w:val="sr-Cyrl-CS"/>
        </w:rPr>
        <w:t>,</w:t>
      </w:r>
      <w:r w:rsidR="00886985" w:rsidRPr="00875E2C">
        <w:rPr>
          <w:rFonts w:ascii="Times New Roman" w:eastAsia="Calibri" w:hAnsi="Times New Roman"/>
          <w:sz w:val="24"/>
          <w:lang w:val="sr-Cyrl-CS"/>
        </w:rPr>
        <w:t xml:space="preserve"> на основу к</w:t>
      </w:r>
      <w:r w:rsidR="00F75654" w:rsidRPr="00875E2C">
        <w:rPr>
          <w:rFonts w:ascii="Times New Roman" w:eastAsia="Calibri" w:hAnsi="Times New Roman"/>
          <w:sz w:val="24"/>
          <w:lang w:val="sr-Cyrl-CS"/>
        </w:rPr>
        <w:t>ојих</w:t>
      </w:r>
      <w:r w:rsidR="00886985" w:rsidRPr="00875E2C">
        <w:rPr>
          <w:rFonts w:ascii="Times New Roman" w:eastAsia="Calibri" w:hAnsi="Times New Roman"/>
          <w:sz w:val="24"/>
          <w:lang w:val="sr-Cyrl-CS"/>
        </w:rPr>
        <w:t xml:space="preserve"> је Комисија донела Решење о додели бесповратних средстава</w:t>
      </w:r>
      <w:r w:rsidR="00A92225" w:rsidRPr="00875E2C">
        <w:rPr>
          <w:rFonts w:ascii="Times New Roman" w:eastAsia="Calibri" w:hAnsi="Times New Roman"/>
          <w:sz w:val="24"/>
          <w:lang w:val="sr-Cyrl-CS"/>
        </w:rPr>
        <w:t>,</w:t>
      </w:r>
      <w:r w:rsidR="00886985" w:rsidRPr="00875E2C">
        <w:rPr>
          <w:rFonts w:ascii="Times New Roman" w:eastAsia="Calibri" w:hAnsi="Times New Roman"/>
          <w:sz w:val="24"/>
          <w:lang w:val="sr-Cyrl-CS"/>
        </w:rPr>
        <w:t xml:space="preserve"> </w:t>
      </w:r>
      <w:r w:rsidR="00191BB8" w:rsidRPr="00875E2C">
        <w:rPr>
          <w:rFonts w:ascii="Times New Roman" w:eastAsia="Calibri" w:hAnsi="Times New Roman"/>
          <w:sz w:val="24"/>
          <w:lang w:val="sr-Cyrl-RS"/>
        </w:rPr>
        <w:t>Министар</w:t>
      </w:r>
      <w:r w:rsidR="00886985" w:rsidRPr="00875E2C">
        <w:rPr>
          <w:rFonts w:ascii="Times New Roman" w:eastAsia="Calibri" w:hAnsi="Times New Roman"/>
          <w:sz w:val="24"/>
          <w:lang w:val="sr-Cyrl-CS"/>
        </w:rPr>
        <w:t xml:space="preserve"> задржава право да по службеној дужности, донесе Решење којим ће поништити претходно донето решење о додели бесповратних средстава. У случају да је уговор о додели бесповратних сред</w:t>
      </w:r>
      <w:r w:rsidR="00F75654" w:rsidRPr="00875E2C">
        <w:rPr>
          <w:rFonts w:ascii="Times New Roman" w:eastAsia="Calibri" w:hAnsi="Times New Roman"/>
          <w:sz w:val="24"/>
          <w:lang w:val="sr-Cyrl-CS"/>
        </w:rPr>
        <w:t>с</w:t>
      </w:r>
      <w:r w:rsidR="00886985" w:rsidRPr="00875E2C">
        <w:rPr>
          <w:rFonts w:ascii="Times New Roman" w:eastAsia="Calibri" w:hAnsi="Times New Roman"/>
          <w:sz w:val="24"/>
          <w:lang w:val="sr-Cyrl-CS"/>
        </w:rPr>
        <w:t xml:space="preserve">тава </w:t>
      </w:r>
      <w:r w:rsidR="00A92225" w:rsidRPr="00875E2C">
        <w:rPr>
          <w:rFonts w:ascii="Times New Roman" w:eastAsia="Calibri" w:hAnsi="Times New Roman"/>
          <w:sz w:val="24"/>
          <w:lang w:val="sr-Cyrl-CS"/>
        </w:rPr>
        <w:t xml:space="preserve">у међувремену </w:t>
      </w:r>
      <w:r w:rsidR="00886985" w:rsidRPr="00875E2C">
        <w:rPr>
          <w:rFonts w:ascii="Times New Roman" w:eastAsia="Calibri" w:hAnsi="Times New Roman"/>
          <w:sz w:val="24"/>
          <w:lang w:val="sr-Cyrl-CS"/>
        </w:rPr>
        <w:t>потписан са кори</w:t>
      </w:r>
      <w:r w:rsidR="00C47D10" w:rsidRPr="00875E2C">
        <w:rPr>
          <w:rFonts w:ascii="Times New Roman" w:eastAsia="Calibri" w:hAnsi="Times New Roman"/>
          <w:sz w:val="24"/>
          <w:lang w:val="sr-Cyrl-CS"/>
        </w:rPr>
        <w:t>сником, Развојна агенција</w:t>
      </w:r>
      <w:r w:rsidR="00886985" w:rsidRPr="00875E2C">
        <w:rPr>
          <w:rFonts w:ascii="Times New Roman" w:eastAsia="Calibri" w:hAnsi="Times New Roman"/>
          <w:sz w:val="24"/>
          <w:lang w:val="sr-Cyrl-CS"/>
        </w:rPr>
        <w:t xml:space="preserve"> </w:t>
      </w:r>
      <w:r w:rsidR="00A92225" w:rsidRPr="00875E2C">
        <w:rPr>
          <w:rFonts w:ascii="Times New Roman" w:eastAsia="Calibri" w:hAnsi="Times New Roman"/>
          <w:sz w:val="24"/>
          <w:lang w:val="sr-Cyrl-CS"/>
        </w:rPr>
        <w:t xml:space="preserve">ће </w:t>
      </w:r>
      <w:r w:rsidR="00886985" w:rsidRPr="00875E2C">
        <w:rPr>
          <w:rFonts w:ascii="Times New Roman" w:eastAsia="Calibri" w:hAnsi="Times New Roman"/>
          <w:sz w:val="24"/>
          <w:lang w:val="sr-Cyrl-CS"/>
        </w:rPr>
        <w:t>раски</w:t>
      </w:r>
      <w:r w:rsidR="00A92225" w:rsidRPr="00875E2C">
        <w:rPr>
          <w:rFonts w:ascii="Times New Roman" w:eastAsia="Calibri" w:hAnsi="Times New Roman"/>
          <w:sz w:val="24"/>
          <w:lang w:val="sr-Cyrl-CS"/>
        </w:rPr>
        <w:t>нути</w:t>
      </w:r>
      <w:r w:rsidR="00886985" w:rsidRPr="00875E2C">
        <w:rPr>
          <w:rFonts w:ascii="Times New Roman" w:eastAsia="Calibri" w:hAnsi="Times New Roman"/>
          <w:sz w:val="24"/>
          <w:lang w:val="sr-Cyrl-CS"/>
        </w:rPr>
        <w:t xml:space="preserve"> наведени уговор и тражи</w:t>
      </w:r>
      <w:r w:rsidR="00A92225" w:rsidRPr="00875E2C">
        <w:rPr>
          <w:rFonts w:ascii="Times New Roman" w:eastAsia="Calibri" w:hAnsi="Times New Roman"/>
          <w:sz w:val="24"/>
          <w:lang w:val="sr-Cyrl-CS"/>
        </w:rPr>
        <w:t>ти</w:t>
      </w:r>
      <w:r w:rsidR="00886985" w:rsidRPr="00875E2C">
        <w:rPr>
          <w:rFonts w:ascii="Times New Roman" w:eastAsia="Calibri" w:hAnsi="Times New Roman"/>
          <w:sz w:val="24"/>
          <w:lang w:val="sr-Cyrl-CS"/>
        </w:rPr>
        <w:t xml:space="preserve"> повраћај бесповратних средстава од корисника.</w:t>
      </w:r>
    </w:p>
    <w:p w14:paraId="3061DA20" w14:textId="454ACF37" w:rsidR="00E97171" w:rsidRPr="00875E2C" w:rsidRDefault="00E97171" w:rsidP="00F75654">
      <w:pPr>
        <w:spacing w:after="0" w:line="240" w:lineRule="auto"/>
        <w:ind w:firstLine="720"/>
        <w:jc w:val="both"/>
        <w:rPr>
          <w:rFonts w:ascii="Times New Roman" w:hAnsi="Times New Roman"/>
          <w:sz w:val="24"/>
          <w:szCs w:val="24"/>
          <w:lang w:val="sr-Cyrl-CS"/>
        </w:rPr>
      </w:pPr>
      <w:r w:rsidRPr="00875E2C">
        <w:rPr>
          <w:rFonts w:ascii="Times New Roman" w:hAnsi="Times New Roman"/>
          <w:sz w:val="24"/>
          <w:szCs w:val="24"/>
          <w:lang w:val="sr-Cyrl-CS"/>
        </w:rPr>
        <w:t>Комисија основана по Програму одлучује о свим евентуалним захтевима за изменама Решења, до истека уговорене обавезе забране отуђења опреме по програмима подршке малим и средњим предузећима за набавку опреме за 20</w:t>
      </w:r>
      <w:r w:rsidR="00BC50B3" w:rsidRPr="00875E2C">
        <w:rPr>
          <w:rFonts w:ascii="Times New Roman" w:hAnsi="Times New Roman"/>
          <w:sz w:val="24"/>
          <w:szCs w:val="24"/>
          <w:lang w:val="sr-Cyrl-CS"/>
        </w:rPr>
        <w:t>2</w:t>
      </w:r>
      <w:r w:rsidR="004E4F47" w:rsidRPr="00875E2C">
        <w:rPr>
          <w:rFonts w:ascii="Times New Roman" w:hAnsi="Times New Roman"/>
          <w:sz w:val="24"/>
          <w:szCs w:val="24"/>
          <w:lang w:val="sr-Cyrl-CS"/>
        </w:rPr>
        <w:t>1</w:t>
      </w:r>
      <w:r w:rsidRPr="00875E2C">
        <w:rPr>
          <w:rFonts w:ascii="Times New Roman" w:hAnsi="Times New Roman"/>
          <w:sz w:val="24"/>
          <w:szCs w:val="24"/>
          <w:lang w:val="sr-Cyrl-CS"/>
        </w:rPr>
        <w:t>, 20</w:t>
      </w:r>
      <w:r w:rsidR="00EA2A99" w:rsidRPr="00875E2C">
        <w:rPr>
          <w:rFonts w:ascii="Times New Roman" w:hAnsi="Times New Roman"/>
          <w:sz w:val="24"/>
          <w:szCs w:val="24"/>
          <w:lang w:val="sr-Cyrl-CS"/>
        </w:rPr>
        <w:t>2</w:t>
      </w:r>
      <w:r w:rsidR="004E4F47" w:rsidRPr="00875E2C">
        <w:rPr>
          <w:rFonts w:ascii="Times New Roman" w:hAnsi="Times New Roman"/>
          <w:sz w:val="24"/>
          <w:szCs w:val="24"/>
          <w:lang w:val="sr-Cyrl-CS"/>
        </w:rPr>
        <w:t>2</w:t>
      </w:r>
      <w:r w:rsidRPr="00875E2C">
        <w:rPr>
          <w:rFonts w:ascii="Times New Roman" w:hAnsi="Times New Roman"/>
          <w:sz w:val="24"/>
          <w:szCs w:val="24"/>
          <w:lang w:val="sr-Cyrl-CS"/>
        </w:rPr>
        <w:t>. и 202</w:t>
      </w:r>
      <w:r w:rsidR="004E4F47" w:rsidRPr="00875E2C">
        <w:rPr>
          <w:rFonts w:ascii="Times New Roman" w:hAnsi="Times New Roman"/>
          <w:sz w:val="24"/>
          <w:szCs w:val="24"/>
          <w:lang w:val="sr-Cyrl-CS"/>
        </w:rPr>
        <w:t>3</w:t>
      </w:r>
      <w:r w:rsidRPr="00875E2C">
        <w:rPr>
          <w:rFonts w:ascii="Times New Roman" w:hAnsi="Times New Roman"/>
          <w:sz w:val="24"/>
          <w:szCs w:val="24"/>
          <w:lang w:val="sr-Cyrl-CS"/>
        </w:rPr>
        <w:t xml:space="preserve">. годину. </w:t>
      </w:r>
    </w:p>
    <w:p w14:paraId="34F9CC3A" w14:textId="77777777" w:rsidR="00E97171" w:rsidRPr="00875E2C" w:rsidRDefault="00E97171" w:rsidP="00E97171">
      <w:pPr>
        <w:spacing w:after="0" w:line="240" w:lineRule="auto"/>
        <w:ind w:firstLine="480"/>
        <w:jc w:val="both"/>
        <w:rPr>
          <w:rFonts w:ascii="Times New Roman" w:hAnsi="Times New Roman"/>
          <w:sz w:val="24"/>
          <w:szCs w:val="24"/>
          <w:lang w:val="sr-Cyrl-CS"/>
        </w:rPr>
      </w:pPr>
    </w:p>
    <w:p w14:paraId="599888B5" w14:textId="77777777" w:rsidR="00E97171" w:rsidRPr="00875E2C" w:rsidRDefault="00E97171" w:rsidP="00E97171">
      <w:pPr>
        <w:spacing w:after="0" w:line="240" w:lineRule="auto"/>
        <w:ind w:firstLine="480"/>
        <w:jc w:val="center"/>
        <w:rPr>
          <w:rFonts w:ascii="Times New Roman" w:hAnsi="Times New Roman"/>
          <w:bCs/>
          <w:sz w:val="24"/>
          <w:szCs w:val="24"/>
          <w:lang w:val="sr-Cyrl-CS"/>
        </w:rPr>
      </w:pPr>
      <w:r w:rsidRPr="00875E2C">
        <w:rPr>
          <w:rFonts w:ascii="Times New Roman" w:hAnsi="Times New Roman"/>
          <w:bCs/>
          <w:sz w:val="24"/>
          <w:szCs w:val="24"/>
          <w:lang w:val="sr-Cyrl-CS"/>
        </w:rPr>
        <w:t>6.6. Поступак по жалби</w:t>
      </w:r>
    </w:p>
    <w:p w14:paraId="4BC16A95" w14:textId="77777777" w:rsidR="00E97171" w:rsidRPr="00875E2C" w:rsidRDefault="00E97171" w:rsidP="00E97171">
      <w:pPr>
        <w:spacing w:after="0" w:line="240" w:lineRule="auto"/>
        <w:ind w:firstLine="480"/>
        <w:jc w:val="center"/>
        <w:rPr>
          <w:rFonts w:ascii="Times New Roman" w:hAnsi="Times New Roman"/>
          <w:b/>
          <w:bCs/>
          <w:sz w:val="24"/>
          <w:szCs w:val="24"/>
          <w:lang w:val="sr-Latn-RS"/>
        </w:rPr>
      </w:pPr>
    </w:p>
    <w:p w14:paraId="5622C65F" w14:textId="14BFB0D7" w:rsidR="00E97171" w:rsidRPr="00875E2C" w:rsidRDefault="00545645"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Привредни субјекти </w:t>
      </w:r>
      <w:r w:rsidR="00E97171" w:rsidRPr="00875E2C">
        <w:rPr>
          <w:rFonts w:ascii="Times New Roman" w:hAnsi="Times New Roman"/>
          <w:sz w:val="24"/>
          <w:szCs w:val="24"/>
          <w:lang w:val="sr-Cyrl-CS"/>
        </w:rPr>
        <w:t>чије је захтеве Комисија одбила</w:t>
      </w:r>
      <w:r w:rsidR="00D32A1A" w:rsidRPr="00875E2C">
        <w:rPr>
          <w:rFonts w:ascii="Times New Roman" w:hAnsi="Times New Roman"/>
          <w:sz w:val="24"/>
          <w:szCs w:val="24"/>
          <w:lang w:val="sr-Cyrl-CS"/>
        </w:rPr>
        <w:t xml:space="preserve"> или одбацила</w:t>
      </w:r>
      <w:r w:rsidR="00E97171" w:rsidRPr="00875E2C">
        <w:rPr>
          <w:rFonts w:ascii="Times New Roman" w:hAnsi="Times New Roman"/>
          <w:sz w:val="24"/>
          <w:szCs w:val="24"/>
          <w:lang w:val="sr-Cyrl-CS"/>
        </w:rPr>
        <w:t xml:space="preserve"> </w:t>
      </w:r>
      <w:r w:rsidR="00D32A1A" w:rsidRPr="00875E2C">
        <w:rPr>
          <w:rFonts w:ascii="Times New Roman" w:hAnsi="Times New Roman"/>
          <w:sz w:val="24"/>
          <w:szCs w:val="24"/>
          <w:lang w:val="sr-Cyrl-CS"/>
        </w:rPr>
        <w:t xml:space="preserve">у складу са </w:t>
      </w:r>
      <w:r w:rsidR="009076B5" w:rsidRPr="00875E2C">
        <w:rPr>
          <w:rFonts w:ascii="Times New Roman" w:hAnsi="Times New Roman"/>
          <w:sz w:val="24"/>
          <w:szCs w:val="24"/>
          <w:lang w:val="sr-Cyrl-CS"/>
        </w:rPr>
        <w:t>одељком</w:t>
      </w:r>
      <w:r w:rsidR="00D32A1A" w:rsidRPr="00875E2C">
        <w:rPr>
          <w:rFonts w:ascii="Times New Roman" w:hAnsi="Times New Roman"/>
          <w:sz w:val="24"/>
          <w:szCs w:val="24"/>
          <w:lang w:val="sr-Cyrl-CS"/>
        </w:rPr>
        <w:t xml:space="preserve"> 6.5</w:t>
      </w:r>
      <w:r w:rsidR="005C5F8A">
        <w:rPr>
          <w:rFonts w:ascii="Times New Roman" w:hAnsi="Times New Roman"/>
          <w:sz w:val="24"/>
          <w:szCs w:val="24"/>
          <w:lang w:val="sr-Cyrl-CS"/>
        </w:rPr>
        <w:t>.</w:t>
      </w:r>
      <w:r w:rsidR="00D32A1A" w:rsidRPr="00875E2C">
        <w:rPr>
          <w:rFonts w:ascii="Times New Roman" w:hAnsi="Times New Roman"/>
          <w:sz w:val="24"/>
          <w:szCs w:val="24"/>
          <w:lang w:val="sr-Cyrl-CS"/>
        </w:rPr>
        <w:t xml:space="preserve"> став 3</w:t>
      </w:r>
      <w:r w:rsidR="009076B5" w:rsidRPr="00875E2C">
        <w:rPr>
          <w:rFonts w:ascii="Times New Roman" w:hAnsi="Times New Roman"/>
          <w:sz w:val="24"/>
          <w:szCs w:val="24"/>
          <w:lang w:val="sr-Cyrl-CS"/>
        </w:rPr>
        <w:t>.</w:t>
      </w:r>
      <w:r w:rsidR="00D32A1A" w:rsidRPr="00875E2C">
        <w:rPr>
          <w:rFonts w:ascii="Times New Roman" w:hAnsi="Times New Roman"/>
          <w:sz w:val="24"/>
          <w:szCs w:val="24"/>
          <w:lang w:val="sr-Cyrl-CS"/>
        </w:rPr>
        <w:t xml:space="preserve"> Програма, </w:t>
      </w:r>
      <w:r w:rsidR="00E97171" w:rsidRPr="00875E2C">
        <w:rPr>
          <w:rFonts w:ascii="Times New Roman" w:hAnsi="Times New Roman"/>
          <w:sz w:val="24"/>
          <w:szCs w:val="24"/>
          <w:lang w:val="sr-Cyrl-CS"/>
        </w:rPr>
        <w:t>имају право на жалбу у року од 15 дана од дана пријема решења.</w:t>
      </w:r>
    </w:p>
    <w:p w14:paraId="0F21081A" w14:textId="5B137DFF"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Жалб</w:t>
      </w:r>
      <w:r w:rsidR="00F37ED8" w:rsidRPr="00875E2C">
        <w:rPr>
          <w:rFonts w:ascii="Times New Roman" w:hAnsi="Times New Roman"/>
          <w:sz w:val="24"/>
          <w:szCs w:val="24"/>
          <w:lang w:val="sr-Cyrl-CS"/>
        </w:rPr>
        <w:t>а се подноси министру привреде, у складу са Упутством о начину спровођења Програма.</w:t>
      </w:r>
    </w:p>
    <w:p w14:paraId="01407BE8" w14:textId="104F9385"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О жалби одлучује министар у року од 30 дана од дана пријема жалбе.</w:t>
      </w:r>
    </w:p>
    <w:p w14:paraId="21DE1813" w14:textId="77777777" w:rsidR="00E97171" w:rsidRPr="00875E2C" w:rsidRDefault="00E97171" w:rsidP="00E97171">
      <w:pPr>
        <w:spacing w:after="0" w:line="240" w:lineRule="auto"/>
        <w:ind w:firstLine="480"/>
        <w:jc w:val="both"/>
        <w:rPr>
          <w:rFonts w:ascii="Times New Roman" w:hAnsi="Times New Roman"/>
          <w:bCs/>
          <w:sz w:val="24"/>
          <w:szCs w:val="24"/>
          <w:lang w:val="sr-Cyrl-CS"/>
        </w:rPr>
      </w:pPr>
    </w:p>
    <w:p w14:paraId="550BAD66" w14:textId="77777777" w:rsidR="00F10B93" w:rsidRPr="00875E2C" w:rsidRDefault="00F10B93" w:rsidP="00E97171">
      <w:pPr>
        <w:spacing w:after="0" w:line="240" w:lineRule="auto"/>
        <w:ind w:firstLine="480"/>
        <w:jc w:val="center"/>
        <w:rPr>
          <w:rFonts w:ascii="Times New Roman" w:hAnsi="Times New Roman"/>
          <w:sz w:val="24"/>
          <w:szCs w:val="24"/>
          <w:lang w:val="sr-Cyrl-CS"/>
        </w:rPr>
      </w:pPr>
    </w:p>
    <w:p w14:paraId="36B32E20" w14:textId="799144DC" w:rsidR="00E97171" w:rsidRPr="00875E2C" w:rsidRDefault="00E97171" w:rsidP="00E97171">
      <w:pPr>
        <w:spacing w:after="0" w:line="240" w:lineRule="auto"/>
        <w:ind w:firstLine="480"/>
        <w:jc w:val="center"/>
        <w:rPr>
          <w:rFonts w:ascii="Times New Roman" w:hAnsi="Times New Roman"/>
          <w:sz w:val="24"/>
          <w:szCs w:val="24"/>
          <w:lang w:val="sr-Cyrl-CS"/>
        </w:rPr>
      </w:pPr>
      <w:r w:rsidRPr="00875E2C">
        <w:rPr>
          <w:rFonts w:ascii="Times New Roman" w:hAnsi="Times New Roman"/>
          <w:sz w:val="24"/>
          <w:szCs w:val="24"/>
          <w:lang w:val="sr-Cyrl-CS"/>
        </w:rPr>
        <w:t>7. ПРАЋЕЊЕ РЕАЛИЗАЦИЈЕ ПРОГРАМА</w:t>
      </w:r>
    </w:p>
    <w:p w14:paraId="12FD61D6" w14:textId="77777777" w:rsidR="00E97171" w:rsidRPr="00875E2C" w:rsidRDefault="00E97171" w:rsidP="00E97171">
      <w:pPr>
        <w:spacing w:after="0" w:line="240" w:lineRule="auto"/>
        <w:ind w:firstLine="480"/>
        <w:jc w:val="center"/>
        <w:rPr>
          <w:rFonts w:ascii="Times New Roman" w:hAnsi="Times New Roman"/>
          <w:sz w:val="24"/>
          <w:szCs w:val="24"/>
          <w:lang w:val="sr-Cyrl-CS"/>
        </w:rPr>
      </w:pPr>
    </w:p>
    <w:p w14:paraId="1D9F0AE9"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Надзор и контролу наменског коришћења средстава врше банке или лизинг компаније и Развојна агенција у сарадњи са Министарством.</w:t>
      </w:r>
    </w:p>
    <w:p w14:paraId="79726103" w14:textId="27ECC4F3"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Непосредно након извршене набавке опреме, корисник средстава доставља банци/лизинг компанији копију фактуре по којој је извршена набавка опреме на којој је обавезно наведено да је опрема нова, извод са рачуна да је опрема плаћена добављачу, SWIFT и јединствену царинску декларацију (у случају да се опрема набавља од ино добављача)</w:t>
      </w:r>
      <w:r w:rsidR="008E7B40" w:rsidRPr="00875E2C">
        <w:rPr>
          <w:rFonts w:ascii="Times New Roman" w:hAnsi="Times New Roman"/>
          <w:sz w:val="24"/>
          <w:szCs w:val="24"/>
          <w:lang w:val="sr-Cyrl-CS"/>
        </w:rPr>
        <w:t xml:space="preserve"> и</w:t>
      </w:r>
      <w:r w:rsidR="008E7B40" w:rsidRPr="00875E2C">
        <w:rPr>
          <w:rFonts w:ascii="Times New Roman" w:eastAsia="Calibri" w:hAnsi="Times New Roman"/>
          <w:sz w:val="24"/>
          <w:szCs w:val="24"/>
          <w:lang w:val="sr-Cyrl-CS"/>
        </w:rPr>
        <w:t xml:space="preserve"> </w:t>
      </w:r>
      <w:r w:rsidR="00EA2501" w:rsidRPr="00875E2C">
        <w:rPr>
          <w:rFonts w:ascii="Times New Roman" w:eastAsia="Calibri" w:hAnsi="Times New Roman"/>
          <w:sz w:val="24"/>
          <w:szCs w:val="24"/>
          <w:lang w:val="sr-Cyrl-CS"/>
        </w:rPr>
        <w:t xml:space="preserve">саобраћајну дозволу </w:t>
      </w:r>
      <w:r w:rsidR="008E7B40" w:rsidRPr="00875E2C">
        <w:rPr>
          <w:rFonts w:ascii="Times New Roman" w:eastAsia="Calibri" w:hAnsi="Times New Roman"/>
          <w:sz w:val="24"/>
          <w:szCs w:val="24"/>
          <w:lang w:val="sr-Cyrl-CS"/>
        </w:rPr>
        <w:t>за</w:t>
      </w:r>
      <w:r w:rsidR="00EA2501" w:rsidRPr="00875E2C">
        <w:rPr>
          <w:rFonts w:ascii="Times New Roman" w:eastAsia="Calibri" w:hAnsi="Times New Roman"/>
          <w:sz w:val="24"/>
          <w:szCs w:val="24"/>
          <w:lang w:val="sr-Cyrl-CS"/>
        </w:rPr>
        <w:t xml:space="preserve"> регистровану</w:t>
      </w:r>
      <w:r w:rsidR="008E7B40" w:rsidRPr="00875E2C">
        <w:rPr>
          <w:rFonts w:ascii="Times New Roman" w:eastAsia="Calibri" w:hAnsi="Times New Roman"/>
          <w:sz w:val="24"/>
          <w:szCs w:val="24"/>
          <w:lang w:val="sr-Cyrl-CS"/>
        </w:rPr>
        <w:t xml:space="preserve"> </w:t>
      </w:r>
      <w:r w:rsidR="0014746A" w:rsidRPr="00875E2C">
        <w:rPr>
          <w:rFonts w:ascii="Times New Roman" w:eastAsia="Calibri" w:hAnsi="Times New Roman"/>
          <w:sz w:val="24"/>
          <w:szCs w:val="24"/>
          <w:lang w:val="sr-Cyrl-CS"/>
        </w:rPr>
        <w:t>грађевинску</w:t>
      </w:r>
      <w:r w:rsidR="008E7B40" w:rsidRPr="00875E2C">
        <w:rPr>
          <w:rFonts w:ascii="Times New Roman" w:eastAsia="Calibri" w:hAnsi="Times New Roman"/>
          <w:sz w:val="24"/>
          <w:szCs w:val="24"/>
          <w:lang w:val="sr-Cyrl-CS"/>
        </w:rPr>
        <w:t xml:space="preserve"> механизацију</w:t>
      </w:r>
      <w:r w:rsidRPr="00875E2C">
        <w:rPr>
          <w:rFonts w:ascii="Times New Roman" w:hAnsi="Times New Roman"/>
          <w:sz w:val="24"/>
          <w:szCs w:val="24"/>
          <w:lang w:val="sr-Cyrl-CS"/>
        </w:rPr>
        <w:t xml:space="preserve">. </w:t>
      </w:r>
    </w:p>
    <w:p w14:paraId="6194FC7F" w14:textId="0868B9A7" w:rsidR="00462EC2" w:rsidRPr="00875E2C" w:rsidRDefault="00286CF8"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Непосредно н</w:t>
      </w:r>
      <w:r w:rsidR="00E97171" w:rsidRPr="00875E2C">
        <w:rPr>
          <w:rFonts w:ascii="Times New Roman" w:hAnsi="Times New Roman"/>
          <w:sz w:val="24"/>
          <w:szCs w:val="24"/>
          <w:lang w:val="sr-Cyrl-CS"/>
        </w:rPr>
        <w:t>акон завршене набавке опреме од стране привредн</w:t>
      </w:r>
      <w:r w:rsidRPr="00875E2C">
        <w:rPr>
          <w:rFonts w:ascii="Times New Roman" w:hAnsi="Times New Roman"/>
          <w:sz w:val="24"/>
          <w:szCs w:val="24"/>
          <w:lang w:val="sr-Cyrl-CS"/>
        </w:rPr>
        <w:t xml:space="preserve">ог </w:t>
      </w:r>
      <w:r w:rsidR="000B7417" w:rsidRPr="00875E2C">
        <w:rPr>
          <w:rFonts w:ascii="Times New Roman" w:hAnsi="Times New Roman"/>
          <w:sz w:val="24"/>
          <w:szCs w:val="24"/>
          <w:lang w:val="sr-Cyrl-CS"/>
        </w:rPr>
        <w:t>субјек</w:t>
      </w:r>
      <w:r w:rsidR="00E97171" w:rsidRPr="00875E2C">
        <w:rPr>
          <w:rFonts w:ascii="Times New Roman" w:hAnsi="Times New Roman"/>
          <w:sz w:val="24"/>
          <w:szCs w:val="24"/>
          <w:lang w:val="sr-Cyrl-CS"/>
        </w:rPr>
        <w:t>та, у циљу провере наменског утрошка средстава, банк</w:t>
      </w:r>
      <w:r w:rsidR="00462EC2" w:rsidRPr="00875E2C">
        <w:rPr>
          <w:rFonts w:ascii="Times New Roman" w:hAnsi="Times New Roman"/>
          <w:sz w:val="24"/>
          <w:szCs w:val="24"/>
          <w:lang w:val="sr-Cyrl-CS"/>
        </w:rPr>
        <w:t>a</w:t>
      </w:r>
      <w:r w:rsidR="00E97171" w:rsidRPr="00875E2C">
        <w:rPr>
          <w:rFonts w:ascii="Times New Roman" w:hAnsi="Times New Roman"/>
          <w:sz w:val="24"/>
          <w:szCs w:val="24"/>
          <w:lang w:val="sr-Cyrl-CS"/>
        </w:rPr>
        <w:t>/лизинг компаниј</w:t>
      </w:r>
      <w:r w:rsidR="00462EC2" w:rsidRPr="00875E2C">
        <w:rPr>
          <w:rFonts w:ascii="Times New Roman" w:hAnsi="Times New Roman"/>
          <w:sz w:val="24"/>
          <w:szCs w:val="24"/>
          <w:lang w:val="sr-Cyrl-CS"/>
        </w:rPr>
        <w:t>a</w:t>
      </w:r>
      <w:r w:rsidR="00E97171" w:rsidRPr="00875E2C">
        <w:rPr>
          <w:rFonts w:ascii="Times New Roman" w:hAnsi="Times New Roman"/>
          <w:sz w:val="24"/>
          <w:szCs w:val="24"/>
          <w:lang w:val="sr-Cyrl-CS"/>
        </w:rPr>
        <w:t xml:space="preserve"> врш</w:t>
      </w:r>
      <w:r w:rsidR="009A7A03" w:rsidRPr="00875E2C">
        <w:rPr>
          <w:rFonts w:ascii="Times New Roman" w:hAnsi="Times New Roman"/>
          <w:sz w:val="24"/>
          <w:szCs w:val="24"/>
          <w:lang w:val="sr-Cyrl-CS"/>
        </w:rPr>
        <w:t>и</w:t>
      </w:r>
      <w:r w:rsidR="00462EC2" w:rsidRPr="00875E2C">
        <w:rPr>
          <w:rFonts w:ascii="Times New Roman" w:hAnsi="Times New Roman"/>
          <w:sz w:val="24"/>
          <w:szCs w:val="24"/>
          <w:lang w:val="sr-Cyrl-CS"/>
        </w:rPr>
        <w:t xml:space="preserve"> </w:t>
      </w:r>
      <w:r w:rsidR="00E97171" w:rsidRPr="00875E2C">
        <w:rPr>
          <w:rFonts w:ascii="Times New Roman" w:hAnsi="Times New Roman"/>
          <w:sz w:val="24"/>
          <w:szCs w:val="24"/>
          <w:lang w:val="sr-Cyrl-CS"/>
        </w:rPr>
        <w:t>прву</w:t>
      </w:r>
      <w:r w:rsidR="003C6136" w:rsidRPr="00875E2C">
        <w:rPr>
          <w:rFonts w:ascii="Times New Roman" w:hAnsi="Times New Roman"/>
          <w:sz w:val="24"/>
          <w:szCs w:val="24"/>
          <w:lang w:val="sr-Cyrl-CS"/>
        </w:rPr>
        <w:t>,</w:t>
      </w:r>
      <w:r w:rsidR="00E97171" w:rsidRPr="00875E2C">
        <w:rPr>
          <w:rFonts w:ascii="Times New Roman" w:hAnsi="Times New Roman"/>
          <w:sz w:val="24"/>
          <w:szCs w:val="24"/>
          <w:lang w:val="sr-Cyrl-CS"/>
        </w:rPr>
        <w:t xml:space="preserve"> теренску контролу</w:t>
      </w:r>
      <w:r w:rsidR="00462EC2" w:rsidRPr="00875E2C">
        <w:rPr>
          <w:rFonts w:ascii="Times New Roman" w:hAnsi="Times New Roman"/>
          <w:sz w:val="24"/>
          <w:szCs w:val="24"/>
          <w:lang w:val="sr-Cyrl-CS"/>
        </w:rPr>
        <w:t>.</w:t>
      </w:r>
      <w:r w:rsidR="0097297B" w:rsidRPr="00875E2C">
        <w:rPr>
          <w:rFonts w:ascii="Times New Roman" w:hAnsi="Times New Roman"/>
          <w:sz w:val="24"/>
          <w:szCs w:val="24"/>
          <w:lang w:val="sr-Cyrl-CS"/>
        </w:rPr>
        <w:t xml:space="preserve"> </w:t>
      </w:r>
    </w:p>
    <w:p w14:paraId="7CA77EDD" w14:textId="0F1F0F1E" w:rsidR="00286CF8"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Све извештаје</w:t>
      </w:r>
      <w:r w:rsidR="00465BC8" w:rsidRPr="00875E2C">
        <w:rPr>
          <w:rFonts w:ascii="Times New Roman" w:hAnsi="Times New Roman"/>
          <w:sz w:val="24"/>
          <w:szCs w:val="24"/>
          <w:lang w:val="sr-Cyrl-CS"/>
        </w:rPr>
        <w:t xml:space="preserve"> о спроведеној теренској контроли, </w:t>
      </w:r>
      <w:r w:rsidRPr="00875E2C">
        <w:rPr>
          <w:rFonts w:ascii="Times New Roman" w:hAnsi="Times New Roman"/>
          <w:sz w:val="24"/>
          <w:szCs w:val="24"/>
          <w:lang w:val="sr-Cyrl-CS"/>
        </w:rPr>
        <w:t>са пратећом документацијом</w:t>
      </w:r>
      <w:r w:rsidR="00CA69DA" w:rsidRPr="00875E2C">
        <w:rPr>
          <w:rFonts w:ascii="Times New Roman" w:hAnsi="Times New Roman"/>
          <w:sz w:val="24"/>
          <w:szCs w:val="24"/>
          <w:lang w:val="sr-Cyrl-CS"/>
        </w:rPr>
        <w:t>,</w:t>
      </w:r>
      <w:r w:rsidRPr="00875E2C">
        <w:rPr>
          <w:rFonts w:ascii="Times New Roman" w:hAnsi="Times New Roman"/>
          <w:sz w:val="24"/>
          <w:szCs w:val="24"/>
          <w:lang w:val="sr-Cyrl-CS"/>
        </w:rPr>
        <w:t xml:space="preserve"> банк</w:t>
      </w:r>
      <w:r w:rsidR="00462EC2" w:rsidRPr="00875E2C">
        <w:rPr>
          <w:rFonts w:ascii="Times New Roman" w:hAnsi="Times New Roman"/>
          <w:sz w:val="24"/>
          <w:szCs w:val="24"/>
          <w:lang w:val="sr-Cyrl-CS"/>
        </w:rPr>
        <w:t>a</w:t>
      </w:r>
      <w:r w:rsidRPr="00875E2C">
        <w:rPr>
          <w:rFonts w:ascii="Times New Roman" w:hAnsi="Times New Roman"/>
          <w:sz w:val="24"/>
          <w:szCs w:val="24"/>
          <w:lang w:val="sr-Cyrl-CS"/>
        </w:rPr>
        <w:t>/лизинг компаниј</w:t>
      </w:r>
      <w:r w:rsidR="00462EC2" w:rsidRPr="00875E2C">
        <w:rPr>
          <w:rFonts w:ascii="Times New Roman" w:hAnsi="Times New Roman"/>
          <w:sz w:val="24"/>
          <w:szCs w:val="24"/>
          <w:lang w:val="sr-Cyrl-CS"/>
        </w:rPr>
        <w:t>a</w:t>
      </w:r>
      <w:r w:rsidRPr="00875E2C">
        <w:rPr>
          <w:rFonts w:ascii="Times New Roman" w:hAnsi="Times New Roman"/>
          <w:sz w:val="24"/>
          <w:szCs w:val="24"/>
          <w:lang w:val="sr-Cyrl-CS"/>
        </w:rPr>
        <w:t xml:space="preserve"> унос</w:t>
      </w:r>
      <w:r w:rsidR="00462EC2" w:rsidRPr="00875E2C">
        <w:rPr>
          <w:rFonts w:ascii="Times New Roman" w:hAnsi="Times New Roman"/>
          <w:sz w:val="24"/>
          <w:szCs w:val="24"/>
          <w:lang w:val="sr-Cyrl-CS"/>
        </w:rPr>
        <w:t>и</w:t>
      </w:r>
      <w:r w:rsidRPr="00875E2C">
        <w:rPr>
          <w:rFonts w:ascii="Times New Roman" w:hAnsi="Times New Roman"/>
          <w:sz w:val="24"/>
          <w:szCs w:val="24"/>
          <w:lang w:val="sr-Cyrl-CS"/>
        </w:rPr>
        <w:t xml:space="preserve"> у </w:t>
      </w:r>
      <w:r w:rsidR="002B5481" w:rsidRPr="00875E2C">
        <w:rPr>
          <w:rFonts w:ascii="Times New Roman" w:hAnsi="Times New Roman"/>
          <w:sz w:val="24"/>
          <w:szCs w:val="24"/>
          <w:lang w:val="sr-Cyrl-CS"/>
        </w:rPr>
        <w:t>И</w:t>
      </w:r>
      <w:r w:rsidR="00AC282D" w:rsidRPr="00875E2C">
        <w:rPr>
          <w:rFonts w:ascii="Times New Roman" w:hAnsi="Times New Roman"/>
          <w:sz w:val="24"/>
          <w:szCs w:val="24"/>
          <w:lang w:val="sr-Cyrl-CS"/>
        </w:rPr>
        <w:t>С</w:t>
      </w:r>
      <w:r w:rsidRPr="00875E2C">
        <w:rPr>
          <w:rFonts w:ascii="Times New Roman" w:hAnsi="Times New Roman"/>
          <w:sz w:val="24"/>
          <w:szCs w:val="24"/>
          <w:lang w:val="sr-Cyrl-CS"/>
        </w:rPr>
        <w:t xml:space="preserve"> </w:t>
      </w:r>
      <w:r w:rsidR="009B4324" w:rsidRPr="00875E2C">
        <w:rPr>
          <w:rFonts w:ascii="Times New Roman" w:hAnsi="Times New Roman"/>
          <w:sz w:val="24"/>
          <w:szCs w:val="24"/>
          <w:lang w:val="sr-Cyrl-CS"/>
        </w:rPr>
        <w:t>М</w:t>
      </w:r>
      <w:r w:rsidRPr="00875E2C">
        <w:rPr>
          <w:rFonts w:ascii="Times New Roman" w:hAnsi="Times New Roman"/>
          <w:sz w:val="24"/>
          <w:szCs w:val="24"/>
          <w:lang w:val="sr-Cyrl-CS"/>
        </w:rPr>
        <w:t>инистарства</w:t>
      </w:r>
      <w:r w:rsidR="0097297B" w:rsidRPr="00875E2C">
        <w:rPr>
          <w:rFonts w:ascii="Times New Roman" w:hAnsi="Times New Roman"/>
          <w:sz w:val="24"/>
          <w:szCs w:val="24"/>
          <w:lang w:val="sr-Cyrl-CS"/>
        </w:rPr>
        <w:t>,</w:t>
      </w:r>
      <w:r w:rsidR="00286CF8" w:rsidRPr="00875E2C">
        <w:rPr>
          <w:rFonts w:ascii="Times New Roman" w:hAnsi="Times New Roman"/>
          <w:sz w:val="24"/>
          <w:szCs w:val="24"/>
          <w:lang w:val="sr-Cyrl-CS"/>
        </w:rPr>
        <w:t xml:space="preserve"> непосредно по извршеној теренској контроли</w:t>
      </w:r>
      <w:r w:rsidR="00FF3867" w:rsidRPr="00875E2C">
        <w:rPr>
          <w:rFonts w:ascii="Times New Roman" w:hAnsi="Times New Roman"/>
          <w:sz w:val="24"/>
          <w:szCs w:val="24"/>
          <w:lang w:val="sr-Cyrl-CS"/>
        </w:rPr>
        <w:t>,</w:t>
      </w:r>
      <w:r w:rsidR="00286CF8" w:rsidRPr="00875E2C">
        <w:rPr>
          <w:rFonts w:ascii="Times New Roman" w:hAnsi="Times New Roman"/>
          <w:sz w:val="24"/>
          <w:szCs w:val="24"/>
          <w:lang w:val="sr-Cyrl-CS"/>
        </w:rPr>
        <w:t xml:space="preserve"> </w:t>
      </w:r>
      <w:r w:rsidR="009B4324" w:rsidRPr="00875E2C">
        <w:rPr>
          <w:rFonts w:ascii="Times New Roman" w:hAnsi="Times New Roman"/>
          <w:sz w:val="24"/>
          <w:szCs w:val="24"/>
          <w:lang w:val="sr-Cyrl-RS"/>
        </w:rPr>
        <w:t xml:space="preserve">најкасније до </w:t>
      </w:r>
      <w:r w:rsidR="00F27232" w:rsidRPr="00875E2C">
        <w:rPr>
          <w:rFonts w:ascii="Times New Roman" w:hAnsi="Times New Roman"/>
          <w:sz w:val="24"/>
          <w:szCs w:val="24"/>
          <w:lang w:val="sr-Cyrl-RS"/>
        </w:rPr>
        <w:t>3</w:t>
      </w:r>
      <w:r w:rsidR="006B6721" w:rsidRPr="00875E2C">
        <w:rPr>
          <w:rFonts w:ascii="Times New Roman" w:hAnsi="Times New Roman"/>
          <w:sz w:val="24"/>
          <w:szCs w:val="24"/>
          <w:lang w:val="sr-Cyrl-RS"/>
        </w:rPr>
        <w:t>0</w:t>
      </w:r>
      <w:r w:rsidR="00F27232" w:rsidRPr="00875E2C">
        <w:rPr>
          <w:rFonts w:ascii="Times New Roman" w:hAnsi="Times New Roman"/>
          <w:sz w:val="24"/>
          <w:szCs w:val="24"/>
          <w:lang w:val="sr-Cyrl-RS"/>
        </w:rPr>
        <w:t xml:space="preserve">. </w:t>
      </w:r>
      <w:r w:rsidR="006B6721" w:rsidRPr="00875E2C">
        <w:rPr>
          <w:rFonts w:ascii="Times New Roman" w:hAnsi="Times New Roman"/>
          <w:sz w:val="24"/>
          <w:szCs w:val="24"/>
          <w:lang w:val="sr-Cyrl-RS"/>
        </w:rPr>
        <w:t>септемб</w:t>
      </w:r>
      <w:r w:rsidR="00B44C57">
        <w:rPr>
          <w:rFonts w:ascii="Times New Roman" w:hAnsi="Times New Roman"/>
          <w:sz w:val="24"/>
          <w:szCs w:val="24"/>
          <w:lang w:val="sr-Cyrl-RS"/>
        </w:rPr>
        <w:t>ра</w:t>
      </w:r>
      <w:r w:rsidR="00F27232" w:rsidRPr="00875E2C">
        <w:rPr>
          <w:rFonts w:ascii="Times New Roman" w:hAnsi="Times New Roman"/>
          <w:sz w:val="24"/>
          <w:szCs w:val="24"/>
          <w:lang w:val="sr-Cyrl-RS"/>
        </w:rPr>
        <w:t xml:space="preserve"> 2025.</w:t>
      </w:r>
      <w:r w:rsidR="009B4324" w:rsidRPr="00875E2C">
        <w:rPr>
          <w:rFonts w:ascii="Times New Roman" w:hAnsi="Times New Roman"/>
          <w:sz w:val="24"/>
          <w:szCs w:val="24"/>
          <w:lang w:val="sr-Cyrl-RS"/>
        </w:rPr>
        <w:t xml:space="preserve"> године</w:t>
      </w:r>
      <w:r w:rsidR="00E61CF6" w:rsidRPr="00875E2C">
        <w:rPr>
          <w:rFonts w:ascii="Times New Roman" w:hAnsi="Times New Roman"/>
          <w:sz w:val="24"/>
          <w:szCs w:val="24"/>
          <w:lang w:val="sr-Latn-RS"/>
        </w:rPr>
        <w:t>.</w:t>
      </w:r>
      <w:r w:rsidR="009B4324" w:rsidRPr="00875E2C">
        <w:rPr>
          <w:rFonts w:ascii="Times New Roman" w:hAnsi="Times New Roman"/>
          <w:sz w:val="24"/>
          <w:szCs w:val="24"/>
          <w:lang w:val="sr-Cyrl-RS"/>
        </w:rPr>
        <w:t xml:space="preserve"> </w:t>
      </w:r>
    </w:p>
    <w:p w14:paraId="7D1EEA0A" w14:textId="2DD33CF6" w:rsidR="005824A8" w:rsidRPr="00875E2C" w:rsidRDefault="005824A8" w:rsidP="005824A8">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RS" w:eastAsia="en-US"/>
        </w:rPr>
        <w:t xml:space="preserve">За привредне субјекте којима је Комисија одобрила продужетак рока за набавку опреме и стављање у функцију, услед наступања непланираних околности, крајњи рок за теренску контролу и унос у ИС Министарства документације из става </w:t>
      </w:r>
      <w:r w:rsidRPr="00875E2C">
        <w:rPr>
          <w:rFonts w:ascii="Times New Roman" w:hAnsi="Times New Roman"/>
          <w:sz w:val="24"/>
          <w:szCs w:val="24"/>
          <w:lang w:val="sr-Latn-RS" w:eastAsia="en-US"/>
        </w:rPr>
        <w:t>2</w:t>
      </w:r>
      <w:r w:rsidR="00B44C57">
        <w:rPr>
          <w:rFonts w:ascii="Times New Roman" w:hAnsi="Times New Roman"/>
          <w:sz w:val="24"/>
          <w:szCs w:val="24"/>
          <w:lang w:val="sr-Cyrl-RS" w:eastAsia="en-US"/>
        </w:rPr>
        <w:t>.</w:t>
      </w:r>
      <w:r w:rsidRPr="00875E2C">
        <w:rPr>
          <w:rFonts w:ascii="Times New Roman" w:hAnsi="Times New Roman"/>
          <w:sz w:val="24"/>
          <w:szCs w:val="24"/>
          <w:lang w:val="sr-Cyrl-RS" w:eastAsia="en-US"/>
        </w:rPr>
        <w:t xml:space="preserve"> овог одељка са извештајем о спроведеној теренској контроли је месец дана од датума набавке и стављања у функцију опреме, који је дефинисан  анексом уговора.</w:t>
      </w:r>
    </w:p>
    <w:p w14:paraId="5337FF7D" w14:textId="77777777" w:rsidR="006B6721" w:rsidRPr="00875E2C" w:rsidRDefault="005824A8" w:rsidP="005824A8">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Банка/лизинг компанија, врши </w:t>
      </w:r>
      <w:r w:rsidRPr="00875E2C">
        <w:rPr>
          <w:rFonts w:ascii="Times New Roman" w:hAnsi="Times New Roman"/>
          <w:sz w:val="24"/>
          <w:szCs w:val="24"/>
          <w:lang w:val="sr-Cyrl-RS"/>
        </w:rPr>
        <w:t>другу контролу, у</w:t>
      </w:r>
      <w:r w:rsidRPr="00875E2C">
        <w:rPr>
          <w:rFonts w:ascii="Times New Roman" w:hAnsi="Times New Roman"/>
          <w:sz w:val="24"/>
          <w:szCs w:val="24"/>
          <w:lang w:val="sr-Cyrl-CS"/>
        </w:rPr>
        <w:t xml:space="preserve"> циљу провере да опрема није отуђена  две године од године у којој склопљен уговор о додели бесповратних средстава </w:t>
      </w:r>
      <w:r w:rsidRPr="00875E2C">
        <w:rPr>
          <w:rFonts w:ascii="Times New Roman" w:hAnsi="Times New Roman"/>
          <w:sz w:val="24"/>
          <w:szCs w:val="24"/>
          <w:lang w:val="sr-Cyrl-CS"/>
        </w:rPr>
        <w:lastRenderedPageBreak/>
        <w:t>(односно анекс уговора). Привредни субјект је дужан да достави банци/лизинг компанији картицу основних средстава на дан 31. децембра последње године која се контролише и електронски потписану изјаву привредног субјекта, на исти датум, да је опрема у његовом власништву, односно да није отуђио предмет набавке</w:t>
      </w:r>
      <w:r w:rsidR="00147247" w:rsidRPr="00875E2C">
        <w:rPr>
          <w:rFonts w:ascii="Times New Roman" w:hAnsi="Times New Roman"/>
          <w:sz w:val="24"/>
          <w:szCs w:val="24"/>
          <w:lang w:val="sr-Latn-RS"/>
        </w:rPr>
        <w:t>,</w:t>
      </w:r>
      <w:r w:rsidRPr="00875E2C">
        <w:rPr>
          <w:rFonts w:ascii="Times New Roman" w:hAnsi="Times New Roman"/>
          <w:sz w:val="24"/>
          <w:szCs w:val="24"/>
          <w:lang w:val="sr-Cyrl-CS"/>
        </w:rPr>
        <w:t xml:space="preserve"> најкасније до 31. јануара наредне године. Банка/лизинг компанија  је у обавези да наведену документацију унесе у ИС Министарства најкасније до 28. фебруара исте године.</w:t>
      </w:r>
    </w:p>
    <w:p w14:paraId="74F4DDEF" w14:textId="40BC775E" w:rsidR="005824A8" w:rsidRPr="00875E2C" w:rsidRDefault="005824A8" w:rsidP="005824A8">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 </w:t>
      </w:r>
      <w:r w:rsidR="006B6721" w:rsidRPr="00875E2C">
        <w:rPr>
          <w:rFonts w:ascii="Times New Roman" w:hAnsi="Times New Roman"/>
          <w:sz w:val="24"/>
          <w:szCs w:val="24"/>
          <w:lang w:val="sr-Cyrl-CS"/>
        </w:rPr>
        <w:t xml:space="preserve">    </w:t>
      </w:r>
      <w:r w:rsidRPr="00875E2C">
        <w:rPr>
          <w:rFonts w:ascii="Times New Roman" w:hAnsi="Times New Roman"/>
          <w:sz w:val="24"/>
          <w:szCs w:val="24"/>
          <w:lang w:val="sr-Cyrl-CS"/>
        </w:rPr>
        <w:t xml:space="preserve">Развојна агенција има обавезу да изврши контролу свих извештаја са прве и друге контроле извршених у претходној години као и пратеће документације унете у ИС Министарства од стране банака/лизинг компанија, и да о томе достави извештај Министарству најкасније до </w:t>
      </w:r>
      <w:r w:rsidR="006D41DF" w:rsidRPr="00875E2C">
        <w:rPr>
          <w:rFonts w:ascii="Times New Roman" w:hAnsi="Times New Roman"/>
          <w:sz w:val="24"/>
          <w:szCs w:val="24"/>
          <w:lang w:val="sr-Cyrl-CS"/>
        </w:rPr>
        <w:t>3</w:t>
      </w:r>
      <w:r w:rsidR="00A96B0A" w:rsidRPr="00875E2C">
        <w:rPr>
          <w:rFonts w:ascii="Times New Roman" w:hAnsi="Times New Roman"/>
          <w:sz w:val="24"/>
          <w:szCs w:val="24"/>
          <w:lang w:val="sr-Cyrl-CS"/>
        </w:rPr>
        <w:t>0</w:t>
      </w:r>
      <w:r w:rsidRPr="00875E2C">
        <w:rPr>
          <w:rFonts w:ascii="Times New Roman" w:hAnsi="Times New Roman"/>
          <w:sz w:val="24"/>
          <w:szCs w:val="24"/>
          <w:lang w:val="sr-Cyrl-CS"/>
        </w:rPr>
        <w:t xml:space="preserve">. </w:t>
      </w:r>
      <w:r w:rsidR="00A96B0A" w:rsidRPr="00875E2C">
        <w:rPr>
          <w:rFonts w:ascii="Times New Roman" w:hAnsi="Times New Roman"/>
          <w:sz w:val="24"/>
          <w:szCs w:val="24"/>
          <w:lang w:val="sr-Cyrl-CS"/>
        </w:rPr>
        <w:t>новембра</w:t>
      </w:r>
      <w:r w:rsidR="006D41DF" w:rsidRPr="00875E2C">
        <w:rPr>
          <w:rFonts w:ascii="Times New Roman" w:hAnsi="Times New Roman"/>
          <w:sz w:val="24"/>
          <w:szCs w:val="24"/>
          <w:lang w:val="sr-Cyrl-CS"/>
        </w:rPr>
        <w:t xml:space="preserve"> </w:t>
      </w:r>
      <w:r w:rsidRPr="00875E2C">
        <w:rPr>
          <w:rFonts w:ascii="Times New Roman" w:hAnsi="Times New Roman"/>
          <w:sz w:val="24"/>
          <w:szCs w:val="24"/>
          <w:lang w:val="sr-Cyrl-CS"/>
        </w:rPr>
        <w:t xml:space="preserve">исте године. </w:t>
      </w:r>
    </w:p>
    <w:p w14:paraId="05DEDDE4" w14:textId="5F5E2949"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За кредите рочности 18 месеци и превремено отплаћене кредите, Развојна агенција има обавезу да изврши</w:t>
      </w:r>
      <w:r w:rsidR="00215984" w:rsidRPr="00875E2C">
        <w:rPr>
          <w:rFonts w:ascii="Times New Roman" w:hAnsi="Times New Roman"/>
          <w:sz w:val="24"/>
          <w:szCs w:val="24"/>
          <w:lang w:val="sr-Cyrl-CS"/>
        </w:rPr>
        <w:t xml:space="preserve"> другу </w:t>
      </w:r>
      <w:r w:rsidR="00465BC8" w:rsidRPr="00875E2C">
        <w:rPr>
          <w:rFonts w:ascii="Times New Roman" w:hAnsi="Times New Roman"/>
          <w:sz w:val="24"/>
          <w:szCs w:val="24"/>
          <w:lang w:val="sr-Cyrl-CS"/>
        </w:rPr>
        <w:t>контролу</w:t>
      </w:r>
      <w:r w:rsidR="00215984" w:rsidRPr="00875E2C">
        <w:rPr>
          <w:rFonts w:ascii="Times New Roman" w:hAnsi="Times New Roman"/>
          <w:sz w:val="24"/>
          <w:szCs w:val="24"/>
          <w:lang w:val="sr-Cyrl-CS"/>
        </w:rPr>
        <w:t xml:space="preserve"> </w:t>
      </w:r>
      <w:r w:rsidRPr="00875E2C">
        <w:rPr>
          <w:rFonts w:ascii="Times New Roman" w:hAnsi="Times New Roman"/>
          <w:sz w:val="24"/>
          <w:szCs w:val="24"/>
          <w:lang w:val="sr-Cyrl-CS"/>
        </w:rPr>
        <w:t xml:space="preserve">две године од </w:t>
      </w:r>
      <w:r w:rsidR="00F21B8C" w:rsidRPr="00875E2C">
        <w:rPr>
          <w:rFonts w:ascii="Times New Roman" w:hAnsi="Times New Roman"/>
          <w:sz w:val="24"/>
          <w:szCs w:val="24"/>
          <w:lang w:val="sr-Cyrl-CS"/>
        </w:rPr>
        <w:t xml:space="preserve">закључења уговора, односно анекса уговора (уколико постоји) </w:t>
      </w:r>
      <w:r w:rsidRPr="00875E2C">
        <w:rPr>
          <w:rFonts w:ascii="Times New Roman" w:hAnsi="Times New Roman"/>
          <w:sz w:val="24"/>
          <w:szCs w:val="24"/>
          <w:lang w:val="sr-Cyrl-CS"/>
        </w:rPr>
        <w:t>и о томе достави извештај Министарству.</w:t>
      </w:r>
    </w:p>
    <w:p w14:paraId="51F321E9" w14:textId="77777777"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У реализацији контроле наменског коришћења средстава техничку помоћ Развојној агенцији пружају акредитоване регионалне развојне агенције.  </w:t>
      </w:r>
    </w:p>
    <w:p w14:paraId="7768B651" w14:textId="2125AF3E" w:rsidR="00E97171"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У случају да банка или лизинг компанија уочи неправилности или злоупотребе, Развојна агенција ће по пријему писаног обавештења банке или лизинг компаније о томе, извршити другостепену контролу наменског коришћења.</w:t>
      </w:r>
      <w:r w:rsidR="0039615D" w:rsidRPr="00875E2C">
        <w:rPr>
          <w:rFonts w:ascii="Times New Roman" w:hAnsi="Times New Roman"/>
          <w:sz w:val="24"/>
          <w:szCs w:val="24"/>
          <w:lang w:val="sr-Cyrl-CS"/>
        </w:rPr>
        <w:t xml:space="preserve"> Такође</w:t>
      </w:r>
      <w:r w:rsidR="00CA69DA" w:rsidRPr="00875E2C">
        <w:rPr>
          <w:rFonts w:ascii="Times New Roman" w:hAnsi="Times New Roman"/>
          <w:sz w:val="24"/>
          <w:szCs w:val="24"/>
          <w:lang w:val="sr-Cyrl-CS"/>
        </w:rPr>
        <w:t>,</w:t>
      </w:r>
      <w:r w:rsidR="0039615D" w:rsidRPr="00875E2C">
        <w:rPr>
          <w:rFonts w:ascii="Times New Roman" w:hAnsi="Times New Roman"/>
          <w:sz w:val="24"/>
          <w:szCs w:val="24"/>
          <w:lang w:val="sr-Cyrl-CS"/>
        </w:rPr>
        <w:t xml:space="preserve"> Развојна агенција </w:t>
      </w:r>
      <w:r w:rsidR="005059FA" w:rsidRPr="00875E2C">
        <w:rPr>
          <w:rFonts w:ascii="Times New Roman" w:hAnsi="Times New Roman"/>
          <w:sz w:val="24"/>
          <w:szCs w:val="24"/>
          <w:lang w:val="sr-Cyrl-CS"/>
        </w:rPr>
        <w:t>има об</w:t>
      </w:r>
      <w:r w:rsidR="00FA1AF4" w:rsidRPr="00875E2C">
        <w:rPr>
          <w:rFonts w:ascii="Times New Roman" w:hAnsi="Times New Roman"/>
          <w:sz w:val="24"/>
          <w:szCs w:val="24"/>
          <w:lang w:val="sr-Cyrl-CS"/>
        </w:rPr>
        <w:t>а</w:t>
      </w:r>
      <w:r w:rsidR="005059FA" w:rsidRPr="00875E2C">
        <w:rPr>
          <w:rFonts w:ascii="Times New Roman" w:hAnsi="Times New Roman"/>
          <w:sz w:val="24"/>
          <w:szCs w:val="24"/>
          <w:lang w:val="sr-Cyrl-CS"/>
        </w:rPr>
        <w:t>везу</w:t>
      </w:r>
      <w:r w:rsidR="0039615D" w:rsidRPr="00875E2C">
        <w:rPr>
          <w:rFonts w:ascii="Times New Roman" w:hAnsi="Times New Roman"/>
          <w:sz w:val="24"/>
          <w:szCs w:val="24"/>
          <w:lang w:val="sr-Cyrl-CS"/>
        </w:rPr>
        <w:t xml:space="preserve"> да изврши </w:t>
      </w:r>
      <w:r w:rsidR="00AE49E3" w:rsidRPr="00875E2C">
        <w:rPr>
          <w:rFonts w:ascii="Times New Roman" w:hAnsi="Times New Roman"/>
          <w:sz w:val="24"/>
          <w:szCs w:val="24"/>
          <w:lang w:val="sr-Cyrl-CS"/>
        </w:rPr>
        <w:t xml:space="preserve">другостепену </w:t>
      </w:r>
      <w:r w:rsidR="0039615D" w:rsidRPr="00875E2C">
        <w:rPr>
          <w:rFonts w:ascii="Times New Roman" w:hAnsi="Times New Roman"/>
          <w:sz w:val="24"/>
          <w:szCs w:val="24"/>
          <w:lang w:val="sr-Cyrl-CS"/>
        </w:rPr>
        <w:t>теренску контролу по случајном избору корисника</w:t>
      </w:r>
      <w:r w:rsidR="005059FA" w:rsidRPr="00875E2C">
        <w:rPr>
          <w:rFonts w:ascii="Times New Roman" w:hAnsi="Times New Roman"/>
          <w:sz w:val="24"/>
          <w:szCs w:val="24"/>
          <w:lang w:val="sr-Cyrl-CS"/>
        </w:rPr>
        <w:t xml:space="preserve"> (</w:t>
      </w:r>
      <w:r w:rsidR="005F2550" w:rsidRPr="00875E2C">
        <w:rPr>
          <w:rFonts w:ascii="Times New Roman" w:hAnsi="Times New Roman"/>
          <w:sz w:val="24"/>
          <w:szCs w:val="24"/>
          <w:lang w:val="sr-Cyrl-CS"/>
        </w:rPr>
        <w:t>а не мање од 1% од укупног броја одобрених захтева)</w:t>
      </w:r>
      <w:r w:rsidR="002B5481" w:rsidRPr="00875E2C">
        <w:rPr>
          <w:rFonts w:ascii="Times New Roman" w:hAnsi="Times New Roman"/>
          <w:sz w:val="24"/>
          <w:szCs w:val="24"/>
          <w:lang w:val="sr-Cyrl-CS"/>
        </w:rPr>
        <w:t xml:space="preserve"> </w:t>
      </w:r>
      <w:r w:rsidR="0039615D" w:rsidRPr="00875E2C">
        <w:rPr>
          <w:rFonts w:ascii="Times New Roman" w:hAnsi="Times New Roman"/>
          <w:sz w:val="24"/>
          <w:szCs w:val="24"/>
          <w:lang w:val="sr-Cyrl-CS"/>
        </w:rPr>
        <w:t xml:space="preserve">у току </w:t>
      </w:r>
      <w:r w:rsidR="0005303C" w:rsidRPr="00875E2C">
        <w:rPr>
          <w:rFonts w:ascii="Times New Roman" w:hAnsi="Times New Roman"/>
          <w:sz w:val="24"/>
          <w:szCs w:val="24"/>
          <w:lang w:val="sr-Cyrl-CS"/>
        </w:rPr>
        <w:t xml:space="preserve">прве </w:t>
      </w:r>
      <w:r w:rsidR="0039615D" w:rsidRPr="00875E2C">
        <w:rPr>
          <w:rFonts w:ascii="Times New Roman" w:hAnsi="Times New Roman"/>
          <w:sz w:val="24"/>
          <w:szCs w:val="24"/>
          <w:lang w:val="sr-Cyrl-CS"/>
        </w:rPr>
        <w:t xml:space="preserve">године од </w:t>
      </w:r>
      <w:r w:rsidR="00AE49E3" w:rsidRPr="00875E2C">
        <w:rPr>
          <w:rFonts w:ascii="Times New Roman" w:hAnsi="Times New Roman"/>
          <w:sz w:val="24"/>
          <w:szCs w:val="24"/>
          <w:lang w:val="sr-Cyrl-CS"/>
        </w:rPr>
        <w:t xml:space="preserve">године </w:t>
      </w:r>
      <w:r w:rsidR="007373C7" w:rsidRPr="00875E2C">
        <w:rPr>
          <w:rFonts w:ascii="Times New Roman" w:hAnsi="Times New Roman"/>
          <w:sz w:val="24"/>
          <w:szCs w:val="24"/>
          <w:lang w:val="sr-Cyrl-CS"/>
        </w:rPr>
        <w:t>склапања уговора о</w:t>
      </w:r>
      <w:r w:rsidR="00CA69DA" w:rsidRPr="00875E2C">
        <w:rPr>
          <w:rFonts w:ascii="Times New Roman" w:hAnsi="Times New Roman"/>
          <w:sz w:val="24"/>
          <w:szCs w:val="24"/>
          <w:lang w:val="sr-Cyrl-CS"/>
        </w:rPr>
        <w:t xml:space="preserve"> додели бесповратних средстава </w:t>
      </w:r>
      <w:r w:rsidR="007373C7" w:rsidRPr="00875E2C">
        <w:rPr>
          <w:rFonts w:ascii="Times New Roman" w:hAnsi="Times New Roman"/>
          <w:sz w:val="24"/>
          <w:szCs w:val="24"/>
          <w:lang w:val="sr-Cyrl-CS"/>
        </w:rPr>
        <w:t>(односно</w:t>
      </w:r>
      <w:r w:rsidR="00583C69">
        <w:rPr>
          <w:rFonts w:ascii="Times New Roman" w:hAnsi="Times New Roman"/>
          <w:sz w:val="24"/>
          <w:szCs w:val="24"/>
          <w:lang w:val="sr-Cyrl-CS"/>
        </w:rPr>
        <w:t>,</w:t>
      </w:r>
      <w:r w:rsidR="007373C7" w:rsidRPr="00875E2C">
        <w:rPr>
          <w:rFonts w:ascii="Times New Roman" w:hAnsi="Times New Roman"/>
          <w:sz w:val="24"/>
          <w:szCs w:val="24"/>
          <w:lang w:val="sr-Cyrl-CS"/>
        </w:rPr>
        <w:t xml:space="preserve"> анекса уговора)</w:t>
      </w:r>
      <w:r w:rsidR="005F2550" w:rsidRPr="00875E2C">
        <w:rPr>
          <w:rFonts w:ascii="Times New Roman" w:hAnsi="Times New Roman"/>
          <w:sz w:val="24"/>
          <w:szCs w:val="24"/>
          <w:lang w:val="sr-Cyrl-CS"/>
        </w:rPr>
        <w:t>.</w:t>
      </w:r>
    </w:p>
    <w:p w14:paraId="072736FE" w14:textId="127B7C3E" w:rsidR="00FB14C0"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Уколико Развојна агенција у </w:t>
      </w:r>
      <w:r w:rsidR="008C51A9" w:rsidRPr="00875E2C">
        <w:rPr>
          <w:rFonts w:ascii="Times New Roman" w:hAnsi="Times New Roman"/>
          <w:sz w:val="24"/>
          <w:szCs w:val="24"/>
          <w:lang w:val="sr-Cyrl-CS"/>
        </w:rPr>
        <w:t xml:space="preserve">поступку </w:t>
      </w:r>
      <w:r w:rsidRPr="00875E2C">
        <w:rPr>
          <w:rFonts w:ascii="Times New Roman" w:hAnsi="Times New Roman"/>
          <w:sz w:val="24"/>
          <w:szCs w:val="24"/>
          <w:lang w:val="sr-Cyrl-CS"/>
        </w:rPr>
        <w:t>контрол</w:t>
      </w:r>
      <w:r w:rsidR="008C51A9" w:rsidRPr="00875E2C">
        <w:rPr>
          <w:rFonts w:ascii="Times New Roman" w:hAnsi="Times New Roman"/>
          <w:sz w:val="24"/>
          <w:szCs w:val="24"/>
          <w:lang w:val="sr-Cyrl-CS"/>
        </w:rPr>
        <w:t>е</w:t>
      </w:r>
      <w:r w:rsidRPr="00875E2C">
        <w:rPr>
          <w:rFonts w:ascii="Times New Roman" w:hAnsi="Times New Roman"/>
          <w:sz w:val="24"/>
          <w:szCs w:val="24"/>
          <w:lang w:val="sr-Cyrl-CS"/>
        </w:rPr>
        <w:t xml:space="preserve">, </w:t>
      </w:r>
      <w:r w:rsidR="008C51A9" w:rsidRPr="00875E2C">
        <w:rPr>
          <w:rFonts w:ascii="Times New Roman" w:hAnsi="Times New Roman"/>
          <w:sz w:val="24"/>
          <w:szCs w:val="24"/>
          <w:lang w:val="sr-Cyrl-CS"/>
        </w:rPr>
        <w:t xml:space="preserve">утврди </w:t>
      </w:r>
      <w:r w:rsidRPr="00875E2C">
        <w:rPr>
          <w:rFonts w:ascii="Times New Roman" w:hAnsi="Times New Roman"/>
          <w:sz w:val="24"/>
          <w:szCs w:val="24"/>
          <w:lang w:val="sr-Cyrl-CS"/>
        </w:rPr>
        <w:t xml:space="preserve">неправилности које се не могу решити споразумно, односно непридржавање уговора или неке друге злоупотребе, доставиће привредном субјекту обавештење о раскиду уговора. Развојна агенција ће привредном субјекту који не изврши повраћај средстава у предвиђеном року активирати менице као средство обезбеђења за доделу бесповратних средстава. </w:t>
      </w:r>
    </w:p>
    <w:p w14:paraId="6DF48514" w14:textId="5A374696" w:rsidR="00490E64" w:rsidRPr="00875E2C" w:rsidRDefault="00E97171" w:rsidP="00E97171">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Развојна агенција ће по </w:t>
      </w:r>
      <w:r w:rsidR="005036F5" w:rsidRPr="00875E2C">
        <w:rPr>
          <w:rFonts w:ascii="Times New Roman" w:hAnsi="Times New Roman"/>
          <w:sz w:val="24"/>
          <w:szCs w:val="24"/>
          <w:lang w:val="sr-Cyrl-CS"/>
        </w:rPr>
        <w:t>закључењу свих уговора</w:t>
      </w:r>
      <w:r w:rsidRPr="00875E2C">
        <w:rPr>
          <w:rFonts w:ascii="Times New Roman" w:hAnsi="Times New Roman"/>
          <w:sz w:val="24"/>
          <w:szCs w:val="24"/>
          <w:lang w:val="sr-Cyrl-CS"/>
        </w:rPr>
        <w:t xml:space="preserve">, а најкасније до </w:t>
      </w:r>
      <w:r w:rsidR="006B6721" w:rsidRPr="00875E2C">
        <w:rPr>
          <w:rFonts w:ascii="Times New Roman" w:hAnsi="Times New Roman"/>
          <w:sz w:val="24"/>
          <w:szCs w:val="24"/>
          <w:lang w:val="sr-Cyrl-CS"/>
        </w:rPr>
        <w:t>3</w:t>
      </w:r>
      <w:r w:rsidR="00A96B0A" w:rsidRPr="00875E2C">
        <w:rPr>
          <w:rFonts w:ascii="Times New Roman" w:hAnsi="Times New Roman"/>
          <w:sz w:val="24"/>
          <w:szCs w:val="24"/>
          <w:lang w:val="sr-Cyrl-CS"/>
        </w:rPr>
        <w:t>0</w:t>
      </w:r>
      <w:r w:rsidR="00F27232" w:rsidRPr="00875E2C">
        <w:rPr>
          <w:rFonts w:ascii="Times New Roman" w:hAnsi="Times New Roman"/>
          <w:sz w:val="24"/>
          <w:szCs w:val="24"/>
          <w:lang w:val="sr-Cyrl-CS"/>
        </w:rPr>
        <w:t xml:space="preserve">. </w:t>
      </w:r>
      <w:r w:rsidR="00A96B0A" w:rsidRPr="00875E2C">
        <w:rPr>
          <w:rFonts w:ascii="Times New Roman" w:hAnsi="Times New Roman"/>
          <w:sz w:val="24"/>
          <w:szCs w:val="24"/>
          <w:lang w:val="sr-Cyrl-CS"/>
        </w:rPr>
        <w:t>новембра</w:t>
      </w:r>
      <w:r w:rsidRPr="00875E2C">
        <w:rPr>
          <w:rFonts w:ascii="Times New Roman" w:hAnsi="Times New Roman"/>
          <w:sz w:val="24"/>
          <w:szCs w:val="24"/>
          <w:lang w:val="sr-Cyrl-CS"/>
        </w:rPr>
        <w:t xml:space="preserve"> </w:t>
      </w:r>
      <w:r w:rsidR="004E4F47" w:rsidRPr="00875E2C">
        <w:rPr>
          <w:rFonts w:ascii="Times New Roman" w:hAnsi="Times New Roman"/>
          <w:sz w:val="24"/>
          <w:szCs w:val="24"/>
          <w:lang w:val="sr-Cyrl-CS"/>
        </w:rPr>
        <w:t>2025</w:t>
      </w:r>
      <w:r w:rsidRPr="00875E2C">
        <w:rPr>
          <w:rFonts w:ascii="Times New Roman" w:hAnsi="Times New Roman"/>
          <w:sz w:val="24"/>
          <w:szCs w:val="24"/>
          <w:lang w:val="sr-Cyrl-CS"/>
        </w:rPr>
        <w:t xml:space="preserve">. године, доставити </w:t>
      </w:r>
      <w:r w:rsidR="00730FD7" w:rsidRPr="00875E2C">
        <w:rPr>
          <w:rFonts w:ascii="Times New Roman" w:hAnsi="Times New Roman"/>
          <w:sz w:val="24"/>
          <w:szCs w:val="24"/>
          <w:lang w:val="sr-Cyrl-CS"/>
        </w:rPr>
        <w:t xml:space="preserve">финални </w:t>
      </w:r>
      <w:r w:rsidRPr="00875E2C">
        <w:rPr>
          <w:rFonts w:ascii="Times New Roman" w:hAnsi="Times New Roman"/>
          <w:sz w:val="24"/>
          <w:szCs w:val="24"/>
          <w:lang w:val="sr-Cyrl-CS"/>
        </w:rPr>
        <w:t xml:space="preserve">извештај о реализацији Програма </w:t>
      </w:r>
      <w:r w:rsidR="00024032" w:rsidRPr="00875E2C">
        <w:rPr>
          <w:rFonts w:ascii="Times New Roman" w:hAnsi="Times New Roman"/>
          <w:sz w:val="24"/>
          <w:szCs w:val="24"/>
          <w:lang w:val="sr-Cyrl-CS"/>
        </w:rPr>
        <w:t xml:space="preserve">из претходне године </w:t>
      </w:r>
      <w:r w:rsidRPr="00875E2C">
        <w:rPr>
          <w:rFonts w:ascii="Times New Roman" w:hAnsi="Times New Roman"/>
          <w:sz w:val="24"/>
          <w:szCs w:val="24"/>
          <w:lang w:val="sr-Cyrl-CS"/>
        </w:rPr>
        <w:t xml:space="preserve">Министарству, које ће га ради информисања доставити Влади. </w:t>
      </w:r>
    </w:p>
    <w:p w14:paraId="58D95E34" w14:textId="11E0CA06" w:rsidR="00024032" w:rsidRPr="00875E2C" w:rsidRDefault="00024032" w:rsidP="00024032">
      <w:pPr>
        <w:spacing w:after="0" w:line="240" w:lineRule="auto"/>
        <w:ind w:firstLine="480"/>
        <w:jc w:val="both"/>
        <w:rPr>
          <w:rFonts w:ascii="Times New Roman" w:hAnsi="Times New Roman"/>
          <w:sz w:val="24"/>
          <w:szCs w:val="24"/>
          <w:lang w:val="sr-Cyrl-CS"/>
        </w:rPr>
      </w:pPr>
      <w:r w:rsidRPr="00875E2C">
        <w:rPr>
          <w:rFonts w:ascii="Times New Roman" w:hAnsi="Times New Roman"/>
          <w:sz w:val="24"/>
          <w:szCs w:val="24"/>
          <w:lang w:val="sr-Cyrl-CS"/>
        </w:rPr>
        <w:t xml:space="preserve">Развојна агенција ће неутрошена средства пренети у буџет Републике Србије, најкасније до </w:t>
      </w:r>
      <w:r w:rsidR="00D177AA" w:rsidRPr="00875E2C">
        <w:rPr>
          <w:rFonts w:ascii="Times New Roman" w:hAnsi="Times New Roman"/>
          <w:sz w:val="24"/>
          <w:szCs w:val="24"/>
          <w:lang w:val="sr-Cyrl-CS"/>
        </w:rPr>
        <w:t xml:space="preserve">15. </w:t>
      </w:r>
      <w:r w:rsidR="00A96B0A" w:rsidRPr="00875E2C">
        <w:rPr>
          <w:rFonts w:ascii="Times New Roman" w:hAnsi="Times New Roman"/>
          <w:sz w:val="24"/>
          <w:szCs w:val="24"/>
          <w:lang w:val="sr-Cyrl-CS"/>
        </w:rPr>
        <w:t>децембра</w:t>
      </w:r>
      <w:r w:rsidR="00F27232" w:rsidRPr="00875E2C">
        <w:rPr>
          <w:rFonts w:ascii="Times New Roman" w:hAnsi="Times New Roman"/>
          <w:sz w:val="24"/>
          <w:szCs w:val="24"/>
          <w:lang w:val="sr-Cyrl-CS"/>
        </w:rPr>
        <w:t xml:space="preserve">  </w:t>
      </w:r>
      <w:r w:rsidRPr="00875E2C">
        <w:rPr>
          <w:rFonts w:ascii="Times New Roman" w:hAnsi="Times New Roman"/>
          <w:sz w:val="24"/>
          <w:szCs w:val="24"/>
          <w:lang w:val="sr-Cyrl-CS"/>
        </w:rPr>
        <w:t>202</w:t>
      </w:r>
      <w:r w:rsidRPr="00875E2C">
        <w:rPr>
          <w:rFonts w:ascii="Times New Roman" w:hAnsi="Times New Roman"/>
          <w:sz w:val="24"/>
          <w:szCs w:val="24"/>
          <w:lang w:val="sr-Latn-RS"/>
        </w:rPr>
        <w:t>5</w:t>
      </w:r>
      <w:r w:rsidRPr="00875E2C">
        <w:rPr>
          <w:rFonts w:ascii="Times New Roman" w:hAnsi="Times New Roman"/>
          <w:sz w:val="24"/>
          <w:szCs w:val="24"/>
          <w:lang w:val="sr-Cyrl-CS"/>
        </w:rPr>
        <w:t>. године, сем уколико Влада посебним актом не распореди средства за реализацију Програма за исте намене.</w:t>
      </w:r>
    </w:p>
    <w:p w14:paraId="30C6B003" w14:textId="2CDF3CFD" w:rsidR="00192FD0" w:rsidRPr="008641B5" w:rsidRDefault="005A6271" w:rsidP="00E97171">
      <w:pPr>
        <w:spacing w:after="0" w:line="240" w:lineRule="auto"/>
        <w:ind w:firstLine="480"/>
        <w:jc w:val="both"/>
        <w:rPr>
          <w:rFonts w:ascii="Times New Roman" w:eastAsiaTheme="minorHAnsi" w:hAnsi="Times New Roman"/>
          <w:sz w:val="24"/>
          <w:szCs w:val="24"/>
          <w:lang w:val="sr-Cyrl-CS" w:eastAsia="en-US"/>
        </w:rPr>
      </w:pPr>
      <w:r w:rsidRPr="00875E2C">
        <w:rPr>
          <w:rFonts w:ascii="Times New Roman" w:eastAsiaTheme="minorHAnsi" w:hAnsi="Times New Roman"/>
          <w:sz w:val="24"/>
          <w:szCs w:val="24"/>
          <w:lang w:val="sr-Cyrl-CS" w:eastAsia="en-US"/>
        </w:rPr>
        <w:t>Развојна агенција ће на својој интернет страници објави</w:t>
      </w:r>
      <w:r w:rsidR="008E45F4" w:rsidRPr="00875E2C">
        <w:rPr>
          <w:rFonts w:ascii="Times New Roman" w:eastAsiaTheme="minorHAnsi" w:hAnsi="Times New Roman"/>
          <w:sz w:val="24"/>
          <w:szCs w:val="24"/>
          <w:lang w:val="sr-Cyrl-CS" w:eastAsia="en-US"/>
        </w:rPr>
        <w:t>ти</w:t>
      </w:r>
      <w:r w:rsidRPr="00875E2C">
        <w:rPr>
          <w:rFonts w:ascii="Times New Roman" w:eastAsiaTheme="minorHAnsi" w:hAnsi="Times New Roman"/>
          <w:sz w:val="24"/>
          <w:szCs w:val="24"/>
          <w:lang w:val="sr-Cyrl-CS" w:eastAsia="en-US"/>
        </w:rPr>
        <w:t xml:space="preserve"> листу свих привредних субјеката којима су одобрена</w:t>
      </w:r>
      <w:r w:rsidR="00713998" w:rsidRPr="00875E2C">
        <w:rPr>
          <w:rFonts w:ascii="Times New Roman" w:eastAsiaTheme="minorHAnsi" w:hAnsi="Times New Roman"/>
          <w:sz w:val="24"/>
          <w:szCs w:val="24"/>
          <w:lang w:val="sr-Cyrl-CS" w:eastAsia="en-US"/>
        </w:rPr>
        <w:t xml:space="preserve"> бесповратна средства по П</w:t>
      </w:r>
      <w:r w:rsidRPr="00875E2C">
        <w:rPr>
          <w:rFonts w:ascii="Times New Roman" w:eastAsiaTheme="minorHAnsi" w:hAnsi="Times New Roman"/>
          <w:sz w:val="24"/>
          <w:szCs w:val="24"/>
          <w:lang w:val="sr-Cyrl-CS" w:eastAsia="en-US"/>
        </w:rPr>
        <w:t>рограму.</w:t>
      </w:r>
    </w:p>
    <w:p w14:paraId="2B3BADB6" w14:textId="4F42CF55" w:rsidR="00E97171" w:rsidRDefault="00E97171" w:rsidP="00E04F5A">
      <w:pPr>
        <w:spacing w:after="0" w:line="240" w:lineRule="auto"/>
        <w:ind w:firstLine="480"/>
        <w:jc w:val="both"/>
        <w:rPr>
          <w:rFonts w:ascii="Times New Roman" w:hAnsi="Times New Roman"/>
          <w:sz w:val="24"/>
          <w:szCs w:val="24"/>
          <w:lang w:val="sr-Cyrl-CS"/>
        </w:rPr>
      </w:pPr>
    </w:p>
    <w:p w14:paraId="5118BFAD" w14:textId="77777777" w:rsidR="00830BD1" w:rsidRPr="007A2AA2" w:rsidRDefault="00830BD1" w:rsidP="00E04F5A">
      <w:pPr>
        <w:spacing w:after="0" w:line="240" w:lineRule="auto"/>
        <w:ind w:firstLine="480"/>
        <w:jc w:val="both"/>
        <w:rPr>
          <w:rFonts w:ascii="Times New Roman" w:hAnsi="Times New Roman"/>
          <w:noProof/>
          <w:sz w:val="24"/>
          <w:szCs w:val="24"/>
          <w:lang w:val="sr-Latn-CS"/>
        </w:rPr>
      </w:pPr>
    </w:p>
    <w:sectPr w:rsidR="00830BD1" w:rsidRPr="007A2AA2" w:rsidSect="00A54A07">
      <w:foot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21B4C" w14:textId="77777777" w:rsidR="004F0AE4" w:rsidRDefault="004F0AE4" w:rsidP="007A6135">
      <w:pPr>
        <w:spacing w:after="0" w:line="240" w:lineRule="auto"/>
      </w:pPr>
      <w:r>
        <w:separator/>
      </w:r>
    </w:p>
  </w:endnote>
  <w:endnote w:type="continuationSeparator" w:id="0">
    <w:p w14:paraId="6177CFFD" w14:textId="77777777" w:rsidR="004F0AE4" w:rsidRDefault="004F0AE4" w:rsidP="007A6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623695"/>
      <w:docPartObj>
        <w:docPartGallery w:val="Page Numbers (Bottom of Page)"/>
        <w:docPartUnique/>
      </w:docPartObj>
    </w:sdtPr>
    <w:sdtEndPr>
      <w:rPr>
        <w:noProof/>
      </w:rPr>
    </w:sdtEndPr>
    <w:sdtContent>
      <w:p w14:paraId="4F1BC66B" w14:textId="2EA101C3" w:rsidR="00B97284" w:rsidRDefault="00B97284">
        <w:pPr>
          <w:pStyle w:val="Footer"/>
          <w:jc w:val="right"/>
        </w:pPr>
        <w:r>
          <w:fldChar w:fldCharType="begin"/>
        </w:r>
        <w:r>
          <w:instrText xml:space="preserve"> PAGE   \* MERGEFORMAT </w:instrText>
        </w:r>
        <w:r>
          <w:fldChar w:fldCharType="separate"/>
        </w:r>
        <w:r w:rsidR="00B44C57">
          <w:rPr>
            <w:noProof/>
          </w:rPr>
          <w:t>16</w:t>
        </w:r>
        <w:r>
          <w:rPr>
            <w:noProof/>
          </w:rPr>
          <w:fldChar w:fldCharType="end"/>
        </w:r>
      </w:p>
    </w:sdtContent>
  </w:sdt>
  <w:p w14:paraId="74577C90" w14:textId="77777777" w:rsidR="00B97284" w:rsidRDefault="00B972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4D877" w14:textId="77777777" w:rsidR="004F0AE4" w:rsidRDefault="004F0AE4" w:rsidP="007A6135">
      <w:pPr>
        <w:spacing w:after="0" w:line="240" w:lineRule="auto"/>
      </w:pPr>
      <w:r>
        <w:separator/>
      </w:r>
    </w:p>
  </w:footnote>
  <w:footnote w:type="continuationSeparator" w:id="0">
    <w:p w14:paraId="6A6FDBFF" w14:textId="77777777" w:rsidR="004F0AE4" w:rsidRDefault="004F0AE4" w:rsidP="007A61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7AF"/>
    <w:multiLevelType w:val="hybridMultilevel"/>
    <w:tmpl w:val="37C4E9BC"/>
    <w:lvl w:ilvl="0" w:tplc="241A000F">
      <w:start w:val="1"/>
      <w:numFmt w:val="decimal"/>
      <w:lvlText w:val="%1."/>
      <w:lvlJc w:val="left"/>
      <w:pPr>
        <w:ind w:left="1200" w:hanging="360"/>
      </w:p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1" w15:restartNumberingAfterBreak="0">
    <w:nsid w:val="0EC839F7"/>
    <w:multiLevelType w:val="hybridMultilevel"/>
    <w:tmpl w:val="3D009B32"/>
    <w:lvl w:ilvl="0" w:tplc="11D2FDE0">
      <w:start w:val="1"/>
      <w:numFmt w:val="decimal"/>
      <w:lvlText w:val="%1)"/>
      <w:lvlJc w:val="left"/>
      <w:pPr>
        <w:ind w:left="840" w:hanging="360"/>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2" w15:restartNumberingAfterBreak="0">
    <w:nsid w:val="1B3E42FA"/>
    <w:multiLevelType w:val="hybridMultilevel"/>
    <w:tmpl w:val="446C6F0A"/>
    <w:lvl w:ilvl="0" w:tplc="73EA3702">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CFF0937"/>
    <w:multiLevelType w:val="hybridMultilevel"/>
    <w:tmpl w:val="A74CC0A8"/>
    <w:lvl w:ilvl="0" w:tplc="90E414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C5406A"/>
    <w:multiLevelType w:val="hybridMultilevel"/>
    <w:tmpl w:val="DB92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A26CC4"/>
    <w:multiLevelType w:val="hybridMultilevel"/>
    <w:tmpl w:val="B95EC108"/>
    <w:lvl w:ilvl="0" w:tplc="0CD0CC92">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6" w15:restartNumberingAfterBreak="0">
    <w:nsid w:val="3C8A28CF"/>
    <w:multiLevelType w:val="hybridMultilevel"/>
    <w:tmpl w:val="A1CC9C2A"/>
    <w:lvl w:ilvl="0" w:tplc="241A0001">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7" w15:restartNumberingAfterBreak="0">
    <w:nsid w:val="513767F4"/>
    <w:multiLevelType w:val="hybridMultilevel"/>
    <w:tmpl w:val="91C0F244"/>
    <w:lvl w:ilvl="0" w:tplc="43962554">
      <w:start w:val="9"/>
      <w:numFmt w:val="bullet"/>
      <w:lvlText w:val="-"/>
      <w:lvlJc w:val="left"/>
      <w:pPr>
        <w:ind w:left="840" w:hanging="360"/>
      </w:pPr>
      <w:rPr>
        <w:rFonts w:ascii="Times New Roman" w:eastAsia="Times New Roman" w:hAnsi="Times New Roman" w:cs="Times New Roman"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hint="default"/>
      </w:rPr>
    </w:lvl>
    <w:lvl w:ilvl="6" w:tplc="04090001">
      <w:start w:val="1"/>
      <w:numFmt w:val="bullet"/>
      <w:lvlText w:val=""/>
      <w:lvlJc w:val="left"/>
      <w:pPr>
        <w:ind w:left="5160" w:hanging="360"/>
      </w:pPr>
      <w:rPr>
        <w:rFonts w:ascii="Symbol" w:hAnsi="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hint="default"/>
      </w:rPr>
    </w:lvl>
  </w:abstractNum>
  <w:abstractNum w:abstractNumId="8" w15:restartNumberingAfterBreak="0">
    <w:nsid w:val="51504199"/>
    <w:multiLevelType w:val="hybridMultilevel"/>
    <w:tmpl w:val="C3786DA8"/>
    <w:lvl w:ilvl="0" w:tplc="AA66AC90">
      <w:start w:val="3"/>
      <w:numFmt w:val="bullet"/>
      <w:lvlText w:val="-"/>
      <w:lvlJc w:val="left"/>
      <w:pPr>
        <w:ind w:left="107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2793564"/>
    <w:multiLevelType w:val="hybridMultilevel"/>
    <w:tmpl w:val="DA5C8B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CFE3B78"/>
    <w:multiLevelType w:val="hybridMultilevel"/>
    <w:tmpl w:val="33DE1174"/>
    <w:lvl w:ilvl="0" w:tplc="A920B520">
      <w:start w:val="45"/>
      <w:numFmt w:val="bullet"/>
      <w:lvlText w:val="-"/>
      <w:lvlJc w:val="left"/>
      <w:pPr>
        <w:ind w:left="840" w:hanging="360"/>
      </w:pPr>
      <w:rPr>
        <w:rFonts w:ascii="Times New Roman" w:eastAsia="Times New Roman" w:hAnsi="Times New Roman" w:cs="Times New Roman" w:hint="default"/>
      </w:rPr>
    </w:lvl>
    <w:lvl w:ilvl="1" w:tplc="08090003">
      <w:start w:val="1"/>
      <w:numFmt w:val="bullet"/>
      <w:lvlText w:val="o"/>
      <w:lvlJc w:val="left"/>
      <w:pPr>
        <w:ind w:left="1560" w:hanging="360"/>
      </w:pPr>
      <w:rPr>
        <w:rFonts w:ascii="Courier New" w:hAnsi="Courier New" w:cs="Courier New" w:hint="default"/>
      </w:rPr>
    </w:lvl>
    <w:lvl w:ilvl="2" w:tplc="08090005">
      <w:start w:val="1"/>
      <w:numFmt w:val="bullet"/>
      <w:lvlText w:val=""/>
      <w:lvlJc w:val="left"/>
      <w:pPr>
        <w:ind w:left="2280" w:hanging="360"/>
      </w:pPr>
      <w:rPr>
        <w:rFonts w:ascii="Wingdings" w:hAnsi="Wingdings" w:hint="default"/>
      </w:rPr>
    </w:lvl>
    <w:lvl w:ilvl="3" w:tplc="08090001">
      <w:start w:val="1"/>
      <w:numFmt w:val="bullet"/>
      <w:lvlText w:val=""/>
      <w:lvlJc w:val="left"/>
      <w:pPr>
        <w:ind w:left="3000" w:hanging="360"/>
      </w:pPr>
      <w:rPr>
        <w:rFonts w:ascii="Symbol" w:hAnsi="Symbol" w:hint="default"/>
      </w:rPr>
    </w:lvl>
    <w:lvl w:ilvl="4" w:tplc="08090003">
      <w:start w:val="1"/>
      <w:numFmt w:val="bullet"/>
      <w:lvlText w:val="o"/>
      <w:lvlJc w:val="left"/>
      <w:pPr>
        <w:ind w:left="3720" w:hanging="360"/>
      </w:pPr>
      <w:rPr>
        <w:rFonts w:ascii="Courier New" w:hAnsi="Courier New" w:cs="Courier New" w:hint="default"/>
      </w:rPr>
    </w:lvl>
    <w:lvl w:ilvl="5" w:tplc="08090005">
      <w:start w:val="1"/>
      <w:numFmt w:val="bullet"/>
      <w:lvlText w:val=""/>
      <w:lvlJc w:val="left"/>
      <w:pPr>
        <w:ind w:left="4440" w:hanging="360"/>
      </w:pPr>
      <w:rPr>
        <w:rFonts w:ascii="Wingdings" w:hAnsi="Wingdings" w:hint="default"/>
      </w:rPr>
    </w:lvl>
    <w:lvl w:ilvl="6" w:tplc="08090001">
      <w:start w:val="1"/>
      <w:numFmt w:val="bullet"/>
      <w:lvlText w:val=""/>
      <w:lvlJc w:val="left"/>
      <w:pPr>
        <w:ind w:left="5160" w:hanging="360"/>
      </w:pPr>
      <w:rPr>
        <w:rFonts w:ascii="Symbol" w:hAnsi="Symbol" w:hint="default"/>
      </w:rPr>
    </w:lvl>
    <w:lvl w:ilvl="7" w:tplc="08090003">
      <w:start w:val="1"/>
      <w:numFmt w:val="bullet"/>
      <w:lvlText w:val="o"/>
      <w:lvlJc w:val="left"/>
      <w:pPr>
        <w:ind w:left="5880" w:hanging="360"/>
      </w:pPr>
      <w:rPr>
        <w:rFonts w:ascii="Courier New" w:hAnsi="Courier New" w:cs="Courier New" w:hint="default"/>
      </w:rPr>
    </w:lvl>
    <w:lvl w:ilvl="8" w:tplc="08090005">
      <w:start w:val="1"/>
      <w:numFmt w:val="bullet"/>
      <w:lvlText w:val=""/>
      <w:lvlJc w:val="left"/>
      <w:pPr>
        <w:ind w:left="6600" w:hanging="360"/>
      </w:pPr>
      <w:rPr>
        <w:rFonts w:ascii="Wingdings" w:hAnsi="Wingdings" w:hint="default"/>
      </w:rPr>
    </w:lvl>
  </w:abstractNum>
  <w:abstractNum w:abstractNumId="11" w15:restartNumberingAfterBreak="0">
    <w:nsid w:val="62C97710"/>
    <w:multiLevelType w:val="hybridMultilevel"/>
    <w:tmpl w:val="4DE25114"/>
    <w:lvl w:ilvl="0" w:tplc="241A000F">
      <w:start w:val="1"/>
      <w:numFmt w:val="decimal"/>
      <w:lvlText w:val="%1."/>
      <w:lvlJc w:val="left"/>
      <w:pPr>
        <w:ind w:left="928" w:hanging="360"/>
      </w:pPr>
    </w:lvl>
    <w:lvl w:ilvl="1" w:tplc="771CFECA">
      <w:numFmt w:val="bullet"/>
      <w:lvlText w:val="-"/>
      <w:lvlJc w:val="left"/>
      <w:pPr>
        <w:ind w:left="1440" w:hanging="360"/>
      </w:pPr>
      <w:rPr>
        <w:rFonts w:ascii="Times New Roman" w:eastAsiaTheme="minorHAnsi"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68043207"/>
    <w:multiLevelType w:val="hybridMultilevel"/>
    <w:tmpl w:val="A38492B4"/>
    <w:lvl w:ilvl="0" w:tplc="69AA0698">
      <w:start w:val="1"/>
      <w:numFmt w:val="decimal"/>
      <w:pStyle w:val="Tek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611BA2"/>
    <w:multiLevelType w:val="hybridMultilevel"/>
    <w:tmpl w:val="D8E6A1B6"/>
    <w:lvl w:ilvl="0" w:tplc="99AAB7E8">
      <w:start w:val="2"/>
      <w:numFmt w:val="bullet"/>
      <w:lvlText w:val="-"/>
      <w:lvlJc w:val="left"/>
      <w:pPr>
        <w:ind w:left="1080" w:hanging="360"/>
      </w:pPr>
      <w:rPr>
        <w:rFonts w:ascii="Calibri" w:eastAsia="Calibri" w:hAnsi="Calibri" w:cs="Calibri" w:hint="default"/>
      </w:rPr>
    </w:lvl>
    <w:lvl w:ilvl="1" w:tplc="241A0003">
      <w:start w:val="1"/>
      <w:numFmt w:val="bullet"/>
      <w:lvlText w:val="o"/>
      <w:lvlJc w:val="left"/>
      <w:pPr>
        <w:ind w:left="1800" w:hanging="360"/>
      </w:pPr>
      <w:rPr>
        <w:rFonts w:ascii="Courier New" w:hAnsi="Courier New" w:cs="Courier New" w:hint="default"/>
      </w:rPr>
    </w:lvl>
    <w:lvl w:ilvl="2" w:tplc="241A0005">
      <w:start w:val="1"/>
      <w:numFmt w:val="bullet"/>
      <w:lvlText w:val=""/>
      <w:lvlJc w:val="left"/>
      <w:pPr>
        <w:ind w:left="2520" w:hanging="360"/>
      </w:pPr>
      <w:rPr>
        <w:rFonts w:ascii="Wingdings" w:hAnsi="Wingdings" w:hint="default"/>
      </w:rPr>
    </w:lvl>
    <w:lvl w:ilvl="3" w:tplc="241A0001">
      <w:start w:val="1"/>
      <w:numFmt w:val="bullet"/>
      <w:lvlText w:val=""/>
      <w:lvlJc w:val="left"/>
      <w:pPr>
        <w:ind w:left="3240" w:hanging="360"/>
      </w:pPr>
      <w:rPr>
        <w:rFonts w:ascii="Symbol" w:hAnsi="Symbol" w:hint="default"/>
      </w:rPr>
    </w:lvl>
    <w:lvl w:ilvl="4" w:tplc="241A0003">
      <w:start w:val="1"/>
      <w:numFmt w:val="bullet"/>
      <w:lvlText w:val="o"/>
      <w:lvlJc w:val="left"/>
      <w:pPr>
        <w:ind w:left="3960" w:hanging="360"/>
      </w:pPr>
      <w:rPr>
        <w:rFonts w:ascii="Courier New" w:hAnsi="Courier New" w:cs="Courier New" w:hint="default"/>
      </w:rPr>
    </w:lvl>
    <w:lvl w:ilvl="5" w:tplc="241A0005">
      <w:start w:val="1"/>
      <w:numFmt w:val="bullet"/>
      <w:lvlText w:val=""/>
      <w:lvlJc w:val="left"/>
      <w:pPr>
        <w:ind w:left="4680" w:hanging="360"/>
      </w:pPr>
      <w:rPr>
        <w:rFonts w:ascii="Wingdings" w:hAnsi="Wingdings" w:hint="default"/>
      </w:rPr>
    </w:lvl>
    <w:lvl w:ilvl="6" w:tplc="241A0001">
      <w:start w:val="1"/>
      <w:numFmt w:val="bullet"/>
      <w:lvlText w:val=""/>
      <w:lvlJc w:val="left"/>
      <w:pPr>
        <w:ind w:left="5400" w:hanging="360"/>
      </w:pPr>
      <w:rPr>
        <w:rFonts w:ascii="Symbol" w:hAnsi="Symbol" w:hint="default"/>
      </w:rPr>
    </w:lvl>
    <w:lvl w:ilvl="7" w:tplc="241A0003">
      <w:start w:val="1"/>
      <w:numFmt w:val="bullet"/>
      <w:lvlText w:val="o"/>
      <w:lvlJc w:val="left"/>
      <w:pPr>
        <w:ind w:left="6120" w:hanging="360"/>
      </w:pPr>
      <w:rPr>
        <w:rFonts w:ascii="Courier New" w:hAnsi="Courier New" w:cs="Courier New" w:hint="default"/>
      </w:rPr>
    </w:lvl>
    <w:lvl w:ilvl="8" w:tplc="241A0005">
      <w:start w:val="1"/>
      <w:numFmt w:val="bullet"/>
      <w:lvlText w:val=""/>
      <w:lvlJc w:val="left"/>
      <w:pPr>
        <w:ind w:left="6840" w:hanging="360"/>
      </w:pPr>
      <w:rPr>
        <w:rFonts w:ascii="Wingdings" w:hAnsi="Wingdings" w:hint="default"/>
      </w:rPr>
    </w:lvl>
  </w:abstractNum>
  <w:num w:numId="1">
    <w:abstractNumId w:val="7"/>
  </w:num>
  <w:num w:numId="2">
    <w:abstractNumId w:val="10"/>
  </w:num>
  <w:num w:numId="3">
    <w:abstractNumId w:val="1"/>
  </w:num>
  <w:num w:numId="4">
    <w:abstractNumId w:val="2"/>
  </w:num>
  <w:num w:numId="5">
    <w:abstractNumId w:val="8"/>
  </w:num>
  <w:num w:numId="6">
    <w:abstractNumId w:val="11"/>
  </w:num>
  <w:num w:numId="7">
    <w:abstractNumId w:val="9"/>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2"/>
  </w:num>
  <w:num w:numId="12">
    <w:abstractNumId w:val="3"/>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en-GB" w:vendorID="64" w:dllVersion="6" w:nlCheck="1" w:checkStyle="1"/>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171"/>
    <w:rsid w:val="0000043C"/>
    <w:rsid w:val="00000FAA"/>
    <w:rsid w:val="00001B6D"/>
    <w:rsid w:val="00005E72"/>
    <w:rsid w:val="00005F99"/>
    <w:rsid w:val="00006AAE"/>
    <w:rsid w:val="00006D76"/>
    <w:rsid w:val="0001158A"/>
    <w:rsid w:val="000126A1"/>
    <w:rsid w:val="00013867"/>
    <w:rsid w:val="00013948"/>
    <w:rsid w:val="00016AEF"/>
    <w:rsid w:val="00017387"/>
    <w:rsid w:val="00020614"/>
    <w:rsid w:val="000220A3"/>
    <w:rsid w:val="00023496"/>
    <w:rsid w:val="00024032"/>
    <w:rsid w:val="0002473F"/>
    <w:rsid w:val="000248BF"/>
    <w:rsid w:val="00030410"/>
    <w:rsid w:val="000326D5"/>
    <w:rsid w:val="00034B88"/>
    <w:rsid w:val="00036865"/>
    <w:rsid w:val="0003725B"/>
    <w:rsid w:val="000372BE"/>
    <w:rsid w:val="00040753"/>
    <w:rsid w:val="00043E73"/>
    <w:rsid w:val="0004654F"/>
    <w:rsid w:val="00046897"/>
    <w:rsid w:val="0005303C"/>
    <w:rsid w:val="00054E8D"/>
    <w:rsid w:val="000579C4"/>
    <w:rsid w:val="000605CA"/>
    <w:rsid w:val="00066620"/>
    <w:rsid w:val="000668FC"/>
    <w:rsid w:val="00070483"/>
    <w:rsid w:val="00073B9A"/>
    <w:rsid w:val="00076290"/>
    <w:rsid w:val="000768CD"/>
    <w:rsid w:val="00077B7D"/>
    <w:rsid w:val="00077D38"/>
    <w:rsid w:val="000811B3"/>
    <w:rsid w:val="00081527"/>
    <w:rsid w:val="00081C13"/>
    <w:rsid w:val="000839A2"/>
    <w:rsid w:val="00086434"/>
    <w:rsid w:val="0008691C"/>
    <w:rsid w:val="00090C14"/>
    <w:rsid w:val="0009369E"/>
    <w:rsid w:val="0009405E"/>
    <w:rsid w:val="000955F6"/>
    <w:rsid w:val="000A1459"/>
    <w:rsid w:val="000A1F03"/>
    <w:rsid w:val="000A2D94"/>
    <w:rsid w:val="000A4A50"/>
    <w:rsid w:val="000A554C"/>
    <w:rsid w:val="000A635C"/>
    <w:rsid w:val="000A66C7"/>
    <w:rsid w:val="000A7237"/>
    <w:rsid w:val="000A7524"/>
    <w:rsid w:val="000A762C"/>
    <w:rsid w:val="000A7C53"/>
    <w:rsid w:val="000B0BD7"/>
    <w:rsid w:val="000B0C7C"/>
    <w:rsid w:val="000B1314"/>
    <w:rsid w:val="000B15FF"/>
    <w:rsid w:val="000B1CF3"/>
    <w:rsid w:val="000B1FE8"/>
    <w:rsid w:val="000B47B2"/>
    <w:rsid w:val="000B4A74"/>
    <w:rsid w:val="000B64CD"/>
    <w:rsid w:val="000B6B24"/>
    <w:rsid w:val="000B6B28"/>
    <w:rsid w:val="000B7417"/>
    <w:rsid w:val="000C0963"/>
    <w:rsid w:val="000C0E99"/>
    <w:rsid w:val="000C634E"/>
    <w:rsid w:val="000C7F10"/>
    <w:rsid w:val="000C7FDA"/>
    <w:rsid w:val="000D1EE5"/>
    <w:rsid w:val="000D20EC"/>
    <w:rsid w:val="000D246D"/>
    <w:rsid w:val="000D420B"/>
    <w:rsid w:val="000D6657"/>
    <w:rsid w:val="000D7834"/>
    <w:rsid w:val="000E085C"/>
    <w:rsid w:val="000E2E0C"/>
    <w:rsid w:val="000E3E61"/>
    <w:rsid w:val="000E5F68"/>
    <w:rsid w:val="000E6EC2"/>
    <w:rsid w:val="000F3E2F"/>
    <w:rsid w:val="000F4E7B"/>
    <w:rsid w:val="000F5C67"/>
    <w:rsid w:val="000F5E11"/>
    <w:rsid w:val="00100FA5"/>
    <w:rsid w:val="00101B78"/>
    <w:rsid w:val="001038CF"/>
    <w:rsid w:val="001047DE"/>
    <w:rsid w:val="00105858"/>
    <w:rsid w:val="0010640E"/>
    <w:rsid w:val="00107730"/>
    <w:rsid w:val="00110105"/>
    <w:rsid w:val="00110117"/>
    <w:rsid w:val="001116B2"/>
    <w:rsid w:val="00116133"/>
    <w:rsid w:val="0011680D"/>
    <w:rsid w:val="0011681B"/>
    <w:rsid w:val="00120938"/>
    <w:rsid w:val="0012202C"/>
    <w:rsid w:val="001223F3"/>
    <w:rsid w:val="001225C7"/>
    <w:rsid w:val="00123A6F"/>
    <w:rsid w:val="0013122D"/>
    <w:rsid w:val="0013345A"/>
    <w:rsid w:val="001339D3"/>
    <w:rsid w:val="00135019"/>
    <w:rsid w:val="00137B0C"/>
    <w:rsid w:val="001408C3"/>
    <w:rsid w:val="0014210A"/>
    <w:rsid w:val="0014246D"/>
    <w:rsid w:val="00144F32"/>
    <w:rsid w:val="00145A38"/>
    <w:rsid w:val="00145B80"/>
    <w:rsid w:val="00147247"/>
    <w:rsid w:val="0014746A"/>
    <w:rsid w:val="001478A6"/>
    <w:rsid w:val="00151E83"/>
    <w:rsid w:val="00153251"/>
    <w:rsid w:val="00153E47"/>
    <w:rsid w:val="001558A1"/>
    <w:rsid w:val="00156983"/>
    <w:rsid w:val="00165B3B"/>
    <w:rsid w:val="001666ED"/>
    <w:rsid w:val="00166774"/>
    <w:rsid w:val="00166C10"/>
    <w:rsid w:val="00167118"/>
    <w:rsid w:val="001673F4"/>
    <w:rsid w:val="00173E5B"/>
    <w:rsid w:val="00176EFB"/>
    <w:rsid w:val="00177D9D"/>
    <w:rsid w:val="001854A8"/>
    <w:rsid w:val="0018573A"/>
    <w:rsid w:val="001858FF"/>
    <w:rsid w:val="00191766"/>
    <w:rsid w:val="00191BB8"/>
    <w:rsid w:val="00192FD0"/>
    <w:rsid w:val="00194EBB"/>
    <w:rsid w:val="00195025"/>
    <w:rsid w:val="001968E8"/>
    <w:rsid w:val="00197525"/>
    <w:rsid w:val="00197C85"/>
    <w:rsid w:val="001A0D31"/>
    <w:rsid w:val="001A7A21"/>
    <w:rsid w:val="001B01D4"/>
    <w:rsid w:val="001B03FB"/>
    <w:rsid w:val="001B3CF5"/>
    <w:rsid w:val="001B4E0F"/>
    <w:rsid w:val="001B6F9F"/>
    <w:rsid w:val="001C0435"/>
    <w:rsid w:val="001C1230"/>
    <w:rsid w:val="001C1894"/>
    <w:rsid w:val="001C2F21"/>
    <w:rsid w:val="001C48C1"/>
    <w:rsid w:val="001C497C"/>
    <w:rsid w:val="001C4D74"/>
    <w:rsid w:val="001C6C1A"/>
    <w:rsid w:val="001C7604"/>
    <w:rsid w:val="001D1A4B"/>
    <w:rsid w:val="001D1A6A"/>
    <w:rsid w:val="001D226C"/>
    <w:rsid w:val="001D2CEE"/>
    <w:rsid w:val="001D435B"/>
    <w:rsid w:val="001D5090"/>
    <w:rsid w:val="001D7CCE"/>
    <w:rsid w:val="001E0F19"/>
    <w:rsid w:val="001E1416"/>
    <w:rsid w:val="001E1E03"/>
    <w:rsid w:val="001E27AF"/>
    <w:rsid w:val="001E29B1"/>
    <w:rsid w:val="001E3490"/>
    <w:rsid w:val="001E715E"/>
    <w:rsid w:val="001F34E5"/>
    <w:rsid w:val="001F3DF5"/>
    <w:rsid w:val="001F40A7"/>
    <w:rsid w:val="001F4153"/>
    <w:rsid w:val="001F4448"/>
    <w:rsid w:val="001F59D0"/>
    <w:rsid w:val="001F792B"/>
    <w:rsid w:val="00201A63"/>
    <w:rsid w:val="002025E1"/>
    <w:rsid w:val="00205BC4"/>
    <w:rsid w:val="0020733A"/>
    <w:rsid w:val="00210AEF"/>
    <w:rsid w:val="00210CC0"/>
    <w:rsid w:val="00212D5F"/>
    <w:rsid w:val="00213EB1"/>
    <w:rsid w:val="00214019"/>
    <w:rsid w:val="00214258"/>
    <w:rsid w:val="002157E8"/>
    <w:rsid w:val="00215984"/>
    <w:rsid w:val="002159B0"/>
    <w:rsid w:val="00215D97"/>
    <w:rsid w:val="002234CB"/>
    <w:rsid w:val="00225FFE"/>
    <w:rsid w:val="00226E10"/>
    <w:rsid w:val="0022790F"/>
    <w:rsid w:val="00231259"/>
    <w:rsid w:val="00231967"/>
    <w:rsid w:val="002337A7"/>
    <w:rsid w:val="0023420D"/>
    <w:rsid w:val="00234C67"/>
    <w:rsid w:val="00234DB3"/>
    <w:rsid w:val="00240ADC"/>
    <w:rsid w:val="00241462"/>
    <w:rsid w:val="002438C7"/>
    <w:rsid w:val="00244AB3"/>
    <w:rsid w:val="0024595B"/>
    <w:rsid w:val="00246E7A"/>
    <w:rsid w:val="00247614"/>
    <w:rsid w:val="0025047A"/>
    <w:rsid w:val="00250570"/>
    <w:rsid w:val="00251F7F"/>
    <w:rsid w:val="002532B5"/>
    <w:rsid w:val="002535CE"/>
    <w:rsid w:val="00256A36"/>
    <w:rsid w:val="00257479"/>
    <w:rsid w:val="00261301"/>
    <w:rsid w:val="00261CFC"/>
    <w:rsid w:val="00262FB1"/>
    <w:rsid w:val="002646EA"/>
    <w:rsid w:val="00264DC4"/>
    <w:rsid w:val="002717BE"/>
    <w:rsid w:val="00272E71"/>
    <w:rsid w:val="002738D8"/>
    <w:rsid w:val="00273D05"/>
    <w:rsid w:val="00280676"/>
    <w:rsid w:val="00282808"/>
    <w:rsid w:val="00282876"/>
    <w:rsid w:val="00286CF8"/>
    <w:rsid w:val="0028734B"/>
    <w:rsid w:val="002928DE"/>
    <w:rsid w:val="002934EB"/>
    <w:rsid w:val="00293A6A"/>
    <w:rsid w:val="00294048"/>
    <w:rsid w:val="00295BE9"/>
    <w:rsid w:val="002973E7"/>
    <w:rsid w:val="002A32FF"/>
    <w:rsid w:val="002A3B00"/>
    <w:rsid w:val="002A40D1"/>
    <w:rsid w:val="002A4415"/>
    <w:rsid w:val="002A6774"/>
    <w:rsid w:val="002A6A94"/>
    <w:rsid w:val="002A7FD3"/>
    <w:rsid w:val="002B141C"/>
    <w:rsid w:val="002B1EF8"/>
    <w:rsid w:val="002B4EEE"/>
    <w:rsid w:val="002B5481"/>
    <w:rsid w:val="002B6C85"/>
    <w:rsid w:val="002C0833"/>
    <w:rsid w:val="002C1D09"/>
    <w:rsid w:val="002C2B6C"/>
    <w:rsid w:val="002C2E02"/>
    <w:rsid w:val="002C32C0"/>
    <w:rsid w:val="002C4F13"/>
    <w:rsid w:val="002C5777"/>
    <w:rsid w:val="002C5AE9"/>
    <w:rsid w:val="002D07D8"/>
    <w:rsid w:val="002D1787"/>
    <w:rsid w:val="002D2C54"/>
    <w:rsid w:val="002D375A"/>
    <w:rsid w:val="002D5753"/>
    <w:rsid w:val="002D5F29"/>
    <w:rsid w:val="002D60DD"/>
    <w:rsid w:val="002D73EF"/>
    <w:rsid w:val="002E07AA"/>
    <w:rsid w:val="002E32FD"/>
    <w:rsid w:val="002E38D0"/>
    <w:rsid w:val="002E755E"/>
    <w:rsid w:val="002F0021"/>
    <w:rsid w:val="002F1C86"/>
    <w:rsid w:val="002F31D2"/>
    <w:rsid w:val="002F35FD"/>
    <w:rsid w:val="002F4936"/>
    <w:rsid w:val="002F587E"/>
    <w:rsid w:val="002F6C5C"/>
    <w:rsid w:val="002F724F"/>
    <w:rsid w:val="003011C6"/>
    <w:rsid w:val="00304ADC"/>
    <w:rsid w:val="003067A9"/>
    <w:rsid w:val="00310155"/>
    <w:rsid w:val="00311370"/>
    <w:rsid w:val="00311EF7"/>
    <w:rsid w:val="00314824"/>
    <w:rsid w:val="00315B7D"/>
    <w:rsid w:val="00316731"/>
    <w:rsid w:val="00316F02"/>
    <w:rsid w:val="00316FAF"/>
    <w:rsid w:val="00321B90"/>
    <w:rsid w:val="00322E6D"/>
    <w:rsid w:val="00322EE0"/>
    <w:rsid w:val="0032343A"/>
    <w:rsid w:val="00324A6B"/>
    <w:rsid w:val="00327104"/>
    <w:rsid w:val="00327C02"/>
    <w:rsid w:val="00327D5D"/>
    <w:rsid w:val="00327EBB"/>
    <w:rsid w:val="00330973"/>
    <w:rsid w:val="003325EE"/>
    <w:rsid w:val="00333462"/>
    <w:rsid w:val="00333BBE"/>
    <w:rsid w:val="00337902"/>
    <w:rsid w:val="00337EB2"/>
    <w:rsid w:val="003411EE"/>
    <w:rsid w:val="0034202E"/>
    <w:rsid w:val="003422F5"/>
    <w:rsid w:val="00342F7A"/>
    <w:rsid w:val="003435BC"/>
    <w:rsid w:val="00343AC5"/>
    <w:rsid w:val="0034788F"/>
    <w:rsid w:val="00350F0E"/>
    <w:rsid w:val="00352394"/>
    <w:rsid w:val="00355864"/>
    <w:rsid w:val="00355AC6"/>
    <w:rsid w:val="00356088"/>
    <w:rsid w:val="00356B10"/>
    <w:rsid w:val="00360D15"/>
    <w:rsid w:val="00361B7B"/>
    <w:rsid w:val="00362FEE"/>
    <w:rsid w:val="00363FEC"/>
    <w:rsid w:val="00364A3E"/>
    <w:rsid w:val="003661C5"/>
    <w:rsid w:val="00367E42"/>
    <w:rsid w:val="003715B2"/>
    <w:rsid w:val="00372929"/>
    <w:rsid w:val="003744D6"/>
    <w:rsid w:val="003803CA"/>
    <w:rsid w:val="00382314"/>
    <w:rsid w:val="00382BC2"/>
    <w:rsid w:val="003839BF"/>
    <w:rsid w:val="00384C30"/>
    <w:rsid w:val="00390A59"/>
    <w:rsid w:val="00391398"/>
    <w:rsid w:val="00392F0E"/>
    <w:rsid w:val="00393947"/>
    <w:rsid w:val="003957A8"/>
    <w:rsid w:val="0039615D"/>
    <w:rsid w:val="003966A4"/>
    <w:rsid w:val="003A1FDA"/>
    <w:rsid w:val="003A2834"/>
    <w:rsid w:val="003A40F8"/>
    <w:rsid w:val="003A7FA4"/>
    <w:rsid w:val="003B41FB"/>
    <w:rsid w:val="003B646C"/>
    <w:rsid w:val="003C1DEF"/>
    <w:rsid w:val="003C2C40"/>
    <w:rsid w:val="003C3A8F"/>
    <w:rsid w:val="003C5FDC"/>
    <w:rsid w:val="003C6136"/>
    <w:rsid w:val="003D182A"/>
    <w:rsid w:val="003D25CB"/>
    <w:rsid w:val="003D53F7"/>
    <w:rsid w:val="003E0FEA"/>
    <w:rsid w:val="003E2DEA"/>
    <w:rsid w:val="003E48C4"/>
    <w:rsid w:val="003E5E7A"/>
    <w:rsid w:val="003E6717"/>
    <w:rsid w:val="003E73B4"/>
    <w:rsid w:val="0040015D"/>
    <w:rsid w:val="0040079F"/>
    <w:rsid w:val="0040081C"/>
    <w:rsid w:val="00401347"/>
    <w:rsid w:val="00402713"/>
    <w:rsid w:val="00402EC1"/>
    <w:rsid w:val="004032D7"/>
    <w:rsid w:val="004040A9"/>
    <w:rsid w:val="00405125"/>
    <w:rsid w:val="0040548F"/>
    <w:rsid w:val="00407EB2"/>
    <w:rsid w:val="004113DD"/>
    <w:rsid w:val="004132CE"/>
    <w:rsid w:val="004147A5"/>
    <w:rsid w:val="004150DD"/>
    <w:rsid w:val="00416260"/>
    <w:rsid w:val="004168AD"/>
    <w:rsid w:val="004218D3"/>
    <w:rsid w:val="00423E97"/>
    <w:rsid w:val="00427002"/>
    <w:rsid w:val="004274DD"/>
    <w:rsid w:val="004277FF"/>
    <w:rsid w:val="00427AF5"/>
    <w:rsid w:val="00430CA5"/>
    <w:rsid w:val="0043279F"/>
    <w:rsid w:val="00437A38"/>
    <w:rsid w:val="004411AD"/>
    <w:rsid w:val="0044323C"/>
    <w:rsid w:val="00443BC8"/>
    <w:rsid w:val="0044494F"/>
    <w:rsid w:val="00444C1B"/>
    <w:rsid w:val="00446BF5"/>
    <w:rsid w:val="00450188"/>
    <w:rsid w:val="00452B78"/>
    <w:rsid w:val="00456839"/>
    <w:rsid w:val="004575DE"/>
    <w:rsid w:val="00457863"/>
    <w:rsid w:val="00462EC2"/>
    <w:rsid w:val="00464467"/>
    <w:rsid w:val="00465BC8"/>
    <w:rsid w:val="00470316"/>
    <w:rsid w:val="0047071A"/>
    <w:rsid w:val="0047121A"/>
    <w:rsid w:val="00476D82"/>
    <w:rsid w:val="004807AC"/>
    <w:rsid w:val="00481005"/>
    <w:rsid w:val="0048301E"/>
    <w:rsid w:val="00483DA6"/>
    <w:rsid w:val="00484B73"/>
    <w:rsid w:val="00484B7A"/>
    <w:rsid w:val="00484CE4"/>
    <w:rsid w:val="00485612"/>
    <w:rsid w:val="00487605"/>
    <w:rsid w:val="004906D7"/>
    <w:rsid w:val="0049099F"/>
    <w:rsid w:val="00490E64"/>
    <w:rsid w:val="00494200"/>
    <w:rsid w:val="00494705"/>
    <w:rsid w:val="00494836"/>
    <w:rsid w:val="00494D6D"/>
    <w:rsid w:val="00495CD0"/>
    <w:rsid w:val="004A03CB"/>
    <w:rsid w:val="004A3EED"/>
    <w:rsid w:val="004A5737"/>
    <w:rsid w:val="004B03CE"/>
    <w:rsid w:val="004B10AB"/>
    <w:rsid w:val="004B6CF3"/>
    <w:rsid w:val="004B7980"/>
    <w:rsid w:val="004C06DC"/>
    <w:rsid w:val="004C1026"/>
    <w:rsid w:val="004C10BB"/>
    <w:rsid w:val="004C425C"/>
    <w:rsid w:val="004C66B2"/>
    <w:rsid w:val="004D19E3"/>
    <w:rsid w:val="004D2E65"/>
    <w:rsid w:val="004D476D"/>
    <w:rsid w:val="004D5B4F"/>
    <w:rsid w:val="004D7E7F"/>
    <w:rsid w:val="004E0746"/>
    <w:rsid w:val="004E0788"/>
    <w:rsid w:val="004E1A9E"/>
    <w:rsid w:val="004E2136"/>
    <w:rsid w:val="004E4C69"/>
    <w:rsid w:val="004E4DC9"/>
    <w:rsid w:val="004E4F47"/>
    <w:rsid w:val="004E53CB"/>
    <w:rsid w:val="004E5682"/>
    <w:rsid w:val="004E5FFC"/>
    <w:rsid w:val="004E6AC6"/>
    <w:rsid w:val="004E79D1"/>
    <w:rsid w:val="004F0AE4"/>
    <w:rsid w:val="004F1C34"/>
    <w:rsid w:val="004F66BF"/>
    <w:rsid w:val="004F7FCE"/>
    <w:rsid w:val="00501AF9"/>
    <w:rsid w:val="0050204A"/>
    <w:rsid w:val="005036F5"/>
    <w:rsid w:val="005059FA"/>
    <w:rsid w:val="00511088"/>
    <w:rsid w:val="00511792"/>
    <w:rsid w:val="00521CF9"/>
    <w:rsid w:val="00526747"/>
    <w:rsid w:val="00527D7A"/>
    <w:rsid w:val="00532E75"/>
    <w:rsid w:val="00537155"/>
    <w:rsid w:val="00542A11"/>
    <w:rsid w:val="00545645"/>
    <w:rsid w:val="00545FAE"/>
    <w:rsid w:val="0054626A"/>
    <w:rsid w:val="00546DA8"/>
    <w:rsid w:val="00547B2E"/>
    <w:rsid w:val="005504B5"/>
    <w:rsid w:val="00550CBC"/>
    <w:rsid w:val="00552C8F"/>
    <w:rsid w:val="00553348"/>
    <w:rsid w:val="00554CA2"/>
    <w:rsid w:val="00555201"/>
    <w:rsid w:val="00555516"/>
    <w:rsid w:val="00555C45"/>
    <w:rsid w:val="0055640E"/>
    <w:rsid w:val="00560C13"/>
    <w:rsid w:val="00561477"/>
    <w:rsid w:val="00563649"/>
    <w:rsid w:val="0056426B"/>
    <w:rsid w:val="00564D61"/>
    <w:rsid w:val="00570703"/>
    <w:rsid w:val="005714AB"/>
    <w:rsid w:val="00572048"/>
    <w:rsid w:val="00576961"/>
    <w:rsid w:val="0057757C"/>
    <w:rsid w:val="00580BB3"/>
    <w:rsid w:val="005813CE"/>
    <w:rsid w:val="005824A8"/>
    <w:rsid w:val="00583C69"/>
    <w:rsid w:val="00585A7F"/>
    <w:rsid w:val="00591EA8"/>
    <w:rsid w:val="00592ED7"/>
    <w:rsid w:val="00595607"/>
    <w:rsid w:val="00596AE4"/>
    <w:rsid w:val="005A256C"/>
    <w:rsid w:val="005A2DFD"/>
    <w:rsid w:val="005A407F"/>
    <w:rsid w:val="005A5633"/>
    <w:rsid w:val="005A5988"/>
    <w:rsid w:val="005A6271"/>
    <w:rsid w:val="005A63E5"/>
    <w:rsid w:val="005A6A23"/>
    <w:rsid w:val="005A70A5"/>
    <w:rsid w:val="005B229E"/>
    <w:rsid w:val="005B2DEA"/>
    <w:rsid w:val="005B3F62"/>
    <w:rsid w:val="005B49C1"/>
    <w:rsid w:val="005B54E0"/>
    <w:rsid w:val="005B624A"/>
    <w:rsid w:val="005B63FB"/>
    <w:rsid w:val="005B7E47"/>
    <w:rsid w:val="005C1A2B"/>
    <w:rsid w:val="005C2B99"/>
    <w:rsid w:val="005C5CD2"/>
    <w:rsid w:val="005C5F8A"/>
    <w:rsid w:val="005C63C7"/>
    <w:rsid w:val="005C6D12"/>
    <w:rsid w:val="005C7AB4"/>
    <w:rsid w:val="005C7E79"/>
    <w:rsid w:val="005D3A7C"/>
    <w:rsid w:val="005D413D"/>
    <w:rsid w:val="005D4142"/>
    <w:rsid w:val="005E10F5"/>
    <w:rsid w:val="005E3389"/>
    <w:rsid w:val="005E555C"/>
    <w:rsid w:val="005E65B8"/>
    <w:rsid w:val="005F0A5D"/>
    <w:rsid w:val="005F2370"/>
    <w:rsid w:val="005F2371"/>
    <w:rsid w:val="005F2550"/>
    <w:rsid w:val="005F2C43"/>
    <w:rsid w:val="005F347C"/>
    <w:rsid w:val="005F6010"/>
    <w:rsid w:val="005F754C"/>
    <w:rsid w:val="006000AE"/>
    <w:rsid w:val="00602012"/>
    <w:rsid w:val="006021DB"/>
    <w:rsid w:val="00603C0B"/>
    <w:rsid w:val="0060411A"/>
    <w:rsid w:val="006073A6"/>
    <w:rsid w:val="006116F3"/>
    <w:rsid w:val="0061226F"/>
    <w:rsid w:val="00616407"/>
    <w:rsid w:val="00616D90"/>
    <w:rsid w:val="00617D1E"/>
    <w:rsid w:val="006226F8"/>
    <w:rsid w:val="00624302"/>
    <w:rsid w:val="006303A7"/>
    <w:rsid w:val="00630690"/>
    <w:rsid w:val="00632B28"/>
    <w:rsid w:val="00633B23"/>
    <w:rsid w:val="00634472"/>
    <w:rsid w:val="00641A32"/>
    <w:rsid w:val="00642DA5"/>
    <w:rsid w:val="00642E23"/>
    <w:rsid w:val="00644430"/>
    <w:rsid w:val="00646446"/>
    <w:rsid w:val="00650306"/>
    <w:rsid w:val="00650B0E"/>
    <w:rsid w:val="00651F05"/>
    <w:rsid w:val="0065240A"/>
    <w:rsid w:val="00656EA8"/>
    <w:rsid w:val="00660B3F"/>
    <w:rsid w:val="006611BA"/>
    <w:rsid w:val="00661A2E"/>
    <w:rsid w:val="00665CC5"/>
    <w:rsid w:val="006664FD"/>
    <w:rsid w:val="0066712A"/>
    <w:rsid w:val="00667B7C"/>
    <w:rsid w:val="006711D9"/>
    <w:rsid w:val="006715D3"/>
    <w:rsid w:val="006729B9"/>
    <w:rsid w:val="0067386B"/>
    <w:rsid w:val="006748E2"/>
    <w:rsid w:val="0067667C"/>
    <w:rsid w:val="00680DD2"/>
    <w:rsid w:val="00681154"/>
    <w:rsid w:val="006811EE"/>
    <w:rsid w:val="006823CD"/>
    <w:rsid w:val="00682C4B"/>
    <w:rsid w:val="006836C9"/>
    <w:rsid w:val="00686674"/>
    <w:rsid w:val="00687289"/>
    <w:rsid w:val="00690209"/>
    <w:rsid w:val="0069154A"/>
    <w:rsid w:val="00691A9A"/>
    <w:rsid w:val="00693053"/>
    <w:rsid w:val="00693C1F"/>
    <w:rsid w:val="00693E88"/>
    <w:rsid w:val="006952F2"/>
    <w:rsid w:val="00696013"/>
    <w:rsid w:val="00696398"/>
    <w:rsid w:val="00696553"/>
    <w:rsid w:val="006972FE"/>
    <w:rsid w:val="006A0911"/>
    <w:rsid w:val="006A0C70"/>
    <w:rsid w:val="006A4924"/>
    <w:rsid w:val="006A5BBD"/>
    <w:rsid w:val="006A7481"/>
    <w:rsid w:val="006A7EAA"/>
    <w:rsid w:val="006B0BF2"/>
    <w:rsid w:val="006B3BA8"/>
    <w:rsid w:val="006B4549"/>
    <w:rsid w:val="006B6158"/>
    <w:rsid w:val="006B6721"/>
    <w:rsid w:val="006B7D26"/>
    <w:rsid w:val="006C107E"/>
    <w:rsid w:val="006C2E48"/>
    <w:rsid w:val="006C4867"/>
    <w:rsid w:val="006D0D00"/>
    <w:rsid w:val="006D3469"/>
    <w:rsid w:val="006D41DF"/>
    <w:rsid w:val="006D4787"/>
    <w:rsid w:val="006E0257"/>
    <w:rsid w:val="006E15FC"/>
    <w:rsid w:val="006E34FE"/>
    <w:rsid w:val="006E35BE"/>
    <w:rsid w:val="006E4DBE"/>
    <w:rsid w:val="006E625D"/>
    <w:rsid w:val="006E6272"/>
    <w:rsid w:val="006E63E1"/>
    <w:rsid w:val="006F1361"/>
    <w:rsid w:val="006F1734"/>
    <w:rsid w:val="006F1BCB"/>
    <w:rsid w:val="006F21B3"/>
    <w:rsid w:val="006F3F82"/>
    <w:rsid w:val="006F6F66"/>
    <w:rsid w:val="006F7C82"/>
    <w:rsid w:val="007026ED"/>
    <w:rsid w:val="00704FFA"/>
    <w:rsid w:val="00705D5B"/>
    <w:rsid w:val="007101D5"/>
    <w:rsid w:val="007129A6"/>
    <w:rsid w:val="0071395A"/>
    <w:rsid w:val="00713998"/>
    <w:rsid w:val="00716C38"/>
    <w:rsid w:val="007171B6"/>
    <w:rsid w:val="00720699"/>
    <w:rsid w:val="007209A4"/>
    <w:rsid w:val="0072159E"/>
    <w:rsid w:val="0072231A"/>
    <w:rsid w:val="007233A9"/>
    <w:rsid w:val="0072547F"/>
    <w:rsid w:val="00725C0D"/>
    <w:rsid w:val="007264B4"/>
    <w:rsid w:val="00726902"/>
    <w:rsid w:val="00730FD7"/>
    <w:rsid w:val="007343B4"/>
    <w:rsid w:val="0073447B"/>
    <w:rsid w:val="0073631C"/>
    <w:rsid w:val="007373C7"/>
    <w:rsid w:val="00740AAF"/>
    <w:rsid w:val="00742114"/>
    <w:rsid w:val="007432B4"/>
    <w:rsid w:val="00750A80"/>
    <w:rsid w:val="00751F04"/>
    <w:rsid w:val="00753718"/>
    <w:rsid w:val="00756785"/>
    <w:rsid w:val="007568BD"/>
    <w:rsid w:val="00756995"/>
    <w:rsid w:val="00757D67"/>
    <w:rsid w:val="00761955"/>
    <w:rsid w:val="007626F3"/>
    <w:rsid w:val="00762FF1"/>
    <w:rsid w:val="00764C96"/>
    <w:rsid w:val="0077049C"/>
    <w:rsid w:val="007720DF"/>
    <w:rsid w:val="00773ED8"/>
    <w:rsid w:val="00776D73"/>
    <w:rsid w:val="00780856"/>
    <w:rsid w:val="00782AC2"/>
    <w:rsid w:val="0078493F"/>
    <w:rsid w:val="007858D5"/>
    <w:rsid w:val="00785D1A"/>
    <w:rsid w:val="00786B3A"/>
    <w:rsid w:val="00790561"/>
    <w:rsid w:val="007929B1"/>
    <w:rsid w:val="00795722"/>
    <w:rsid w:val="007A0825"/>
    <w:rsid w:val="007A2797"/>
    <w:rsid w:val="007A2AA2"/>
    <w:rsid w:val="007A6135"/>
    <w:rsid w:val="007A6297"/>
    <w:rsid w:val="007A6323"/>
    <w:rsid w:val="007A6F65"/>
    <w:rsid w:val="007A737B"/>
    <w:rsid w:val="007B0513"/>
    <w:rsid w:val="007B4FB2"/>
    <w:rsid w:val="007B51F6"/>
    <w:rsid w:val="007C0F30"/>
    <w:rsid w:val="007C2140"/>
    <w:rsid w:val="007C2D12"/>
    <w:rsid w:val="007C38F9"/>
    <w:rsid w:val="007C3F78"/>
    <w:rsid w:val="007C5956"/>
    <w:rsid w:val="007C6EB5"/>
    <w:rsid w:val="007D015C"/>
    <w:rsid w:val="007D14DC"/>
    <w:rsid w:val="007D5C0F"/>
    <w:rsid w:val="007E1559"/>
    <w:rsid w:val="007E2955"/>
    <w:rsid w:val="007E2B57"/>
    <w:rsid w:val="007E2BFF"/>
    <w:rsid w:val="007E3BD9"/>
    <w:rsid w:val="007E5ACE"/>
    <w:rsid w:val="007E6174"/>
    <w:rsid w:val="007E6394"/>
    <w:rsid w:val="007E653C"/>
    <w:rsid w:val="007F264B"/>
    <w:rsid w:val="007F31B9"/>
    <w:rsid w:val="007F3450"/>
    <w:rsid w:val="007F4612"/>
    <w:rsid w:val="007F6623"/>
    <w:rsid w:val="007F7F89"/>
    <w:rsid w:val="008016DB"/>
    <w:rsid w:val="00801942"/>
    <w:rsid w:val="00802BA1"/>
    <w:rsid w:val="008041B3"/>
    <w:rsid w:val="0080469A"/>
    <w:rsid w:val="00806390"/>
    <w:rsid w:val="008104FF"/>
    <w:rsid w:val="00811C3A"/>
    <w:rsid w:val="008122DF"/>
    <w:rsid w:val="008128A5"/>
    <w:rsid w:val="0081482F"/>
    <w:rsid w:val="00815AE3"/>
    <w:rsid w:val="0081611C"/>
    <w:rsid w:val="0081786B"/>
    <w:rsid w:val="008261EC"/>
    <w:rsid w:val="00826A66"/>
    <w:rsid w:val="00827B59"/>
    <w:rsid w:val="00830BD1"/>
    <w:rsid w:val="0083208F"/>
    <w:rsid w:val="0083222E"/>
    <w:rsid w:val="00834084"/>
    <w:rsid w:val="008355E7"/>
    <w:rsid w:val="00843B77"/>
    <w:rsid w:val="00843DF8"/>
    <w:rsid w:val="0084453D"/>
    <w:rsid w:val="00844B9F"/>
    <w:rsid w:val="0084735D"/>
    <w:rsid w:val="00850784"/>
    <w:rsid w:val="00851220"/>
    <w:rsid w:val="00851B45"/>
    <w:rsid w:val="00856124"/>
    <w:rsid w:val="00861CA0"/>
    <w:rsid w:val="00861E59"/>
    <w:rsid w:val="00862BBD"/>
    <w:rsid w:val="00863385"/>
    <w:rsid w:val="008641B5"/>
    <w:rsid w:val="008649EF"/>
    <w:rsid w:val="008667CB"/>
    <w:rsid w:val="00871A91"/>
    <w:rsid w:val="00872702"/>
    <w:rsid w:val="00873AE0"/>
    <w:rsid w:val="00873B56"/>
    <w:rsid w:val="00874386"/>
    <w:rsid w:val="00874E02"/>
    <w:rsid w:val="00875E2C"/>
    <w:rsid w:val="00885917"/>
    <w:rsid w:val="00886985"/>
    <w:rsid w:val="00894E94"/>
    <w:rsid w:val="00897163"/>
    <w:rsid w:val="008A037B"/>
    <w:rsid w:val="008A04CB"/>
    <w:rsid w:val="008A0E0A"/>
    <w:rsid w:val="008A1259"/>
    <w:rsid w:val="008A6C55"/>
    <w:rsid w:val="008B20E8"/>
    <w:rsid w:val="008B321A"/>
    <w:rsid w:val="008B3954"/>
    <w:rsid w:val="008B4CAA"/>
    <w:rsid w:val="008B6200"/>
    <w:rsid w:val="008B65F3"/>
    <w:rsid w:val="008C076F"/>
    <w:rsid w:val="008C233E"/>
    <w:rsid w:val="008C51A9"/>
    <w:rsid w:val="008C58BE"/>
    <w:rsid w:val="008C5CDA"/>
    <w:rsid w:val="008C6664"/>
    <w:rsid w:val="008C676F"/>
    <w:rsid w:val="008C74F7"/>
    <w:rsid w:val="008D1225"/>
    <w:rsid w:val="008D1974"/>
    <w:rsid w:val="008D389A"/>
    <w:rsid w:val="008D3A0B"/>
    <w:rsid w:val="008D5C6D"/>
    <w:rsid w:val="008D75D7"/>
    <w:rsid w:val="008E01EA"/>
    <w:rsid w:val="008E10B8"/>
    <w:rsid w:val="008E20AA"/>
    <w:rsid w:val="008E3DC6"/>
    <w:rsid w:val="008E45F4"/>
    <w:rsid w:val="008E4BAE"/>
    <w:rsid w:val="008E5B16"/>
    <w:rsid w:val="008E7B40"/>
    <w:rsid w:val="008F0399"/>
    <w:rsid w:val="008F2394"/>
    <w:rsid w:val="008F336C"/>
    <w:rsid w:val="008F5CBA"/>
    <w:rsid w:val="008F5F38"/>
    <w:rsid w:val="008F620C"/>
    <w:rsid w:val="008F700B"/>
    <w:rsid w:val="009014B9"/>
    <w:rsid w:val="009021F8"/>
    <w:rsid w:val="00902CF3"/>
    <w:rsid w:val="009030BC"/>
    <w:rsid w:val="0090447E"/>
    <w:rsid w:val="00904B11"/>
    <w:rsid w:val="00905B7B"/>
    <w:rsid w:val="00906779"/>
    <w:rsid w:val="009076B5"/>
    <w:rsid w:val="009158CC"/>
    <w:rsid w:val="00916387"/>
    <w:rsid w:val="00916952"/>
    <w:rsid w:val="00916B5C"/>
    <w:rsid w:val="009208C9"/>
    <w:rsid w:val="00922362"/>
    <w:rsid w:val="0092646B"/>
    <w:rsid w:val="009301D7"/>
    <w:rsid w:val="00930371"/>
    <w:rsid w:val="00930D25"/>
    <w:rsid w:val="00931DE8"/>
    <w:rsid w:val="00933514"/>
    <w:rsid w:val="00935509"/>
    <w:rsid w:val="00937B70"/>
    <w:rsid w:val="00937C88"/>
    <w:rsid w:val="009418B5"/>
    <w:rsid w:val="00941F40"/>
    <w:rsid w:val="00943616"/>
    <w:rsid w:val="009448C3"/>
    <w:rsid w:val="0094542D"/>
    <w:rsid w:val="00950186"/>
    <w:rsid w:val="00951078"/>
    <w:rsid w:val="00953EB5"/>
    <w:rsid w:val="00955967"/>
    <w:rsid w:val="00955E3C"/>
    <w:rsid w:val="00956C81"/>
    <w:rsid w:val="009577DC"/>
    <w:rsid w:val="0096102D"/>
    <w:rsid w:val="0096153B"/>
    <w:rsid w:val="00962669"/>
    <w:rsid w:val="00962F53"/>
    <w:rsid w:val="00963E8B"/>
    <w:rsid w:val="009640DD"/>
    <w:rsid w:val="0096468F"/>
    <w:rsid w:val="00965532"/>
    <w:rsid w:val="009716CF"/>
    <w:rsid w:val="0097297B"/>
    <w:rsid w:val="00973391"/>
    <w:rsid w:val="00974988"/>
    <w:rsid w:val="009763F7"/>
    <w:rsid w:val="00977F1F"/>
    <w:rsid w:val="0098023A"/>
    <w:rsid w:val="00981B8B"/>
    <w:rsid w:val="009824C6"/>
    <w:rsid w:val="00983384"/>
    <w:rsid w:val="00985ED6"/>
    <w:rsid w:val="0098712F"/>
    <w:rsid w:val="0098771D"/>
    <w:rsid w:val="009878F0"/>
    <w:rsid w:val="00987D54"/>
    <w:rsid w:val="00987D73"/>
    <w:rsid w:val="00991031"/>
    <w:rsid w:val="00994770"/>
    <w:rsid w:val="009964D2"/>
    <w:rsid w:val="009A2B6E"/>
    <w:rsid w:val="009A626C"/>
    <w:rsid w:val="009A713E"/>
    <w:rsid w:val="009A762F"/>
    <w:rsid w:val="009A7A03"/>
    <w:rsid w:val="009B1DEC"/>
    <w:rsid w:val="009B4240"/>
    <w:rsid w:val="009B4324"/>
    <w:rsid w:val="009B63B9"/>
    <w:rsid w:val="009B6528"/>
    <w:rsid w:val="009C0494"/>
    <w:rsid w:val="009C26CC"/>
    <w:rsid w:val="009C4B8E"/>
    <w:rsid w:val="009C619D"/>
    <w:rsid w:val="009D36A3"/>
    <w:rsid w:val="009D4561"/>
    <w:rsid w:val="009D4D73"/>
    <w:rsid w:val="009D50A3"/>
    <w:rsid w:val="009D591E"/>
    <w:rsid w:val="009D7D95"/>
    <w:rsid w:val="009E06B9"/>
    <w:rsid w:val="009E2849"/>
    <w:rsid w:val="009E2ED4"/>
    <w:rsid w:val="009E303B"/>
    <w:rsid w:val="009E4BF6"/>
    <w:rsid w:val="009E6F6D"/>
    <w:rsid w:val="009F1B85"/>
    <w:rsid w:val="009F2A5A"/>
    <w:rsid w:val="009F5140"/>
    <w:rsid w:val="009F6068"/>
    <w:rsid w:val="009F6464"/>
    <w:rsid w:val="009F7077"/>
    <w:rsid w:val="009F7935"/>
    <w:rsid w:val="009F7A30"/>
    <w:rsid w:val="00A01CCF"/>
    <w:rsid w:val="00A03B4A"/>
    <w:rsid w:val="00A04326"/>
    <w:rsid w:val="00A04D9F"/>
    <w:rsid w:val="00A06724"/>
    <w:rsid w:val="00A06733"/>
    <w:rsid w:val="00A073FD"/>
    <w:rsid w:val="00A101E6"/>
    <w:rsid w:val="00A12D52"/>
    <w:rsid w:val="00A12FD3"/>
    <w:rsid w:val="00A206D8"/>
    <w:rsid w:val="00A226DE"/>
    <w:rsid w:val="00A23C4D"/>
    <w:rsid w:val="00A2408D"/>
    <w:rsid w:val="00A27C81"/>
    <w:rsid w:val="00A30219"/>
    <w:rsid w:val="00A31507"/>
    <w:rsid w:val="00A3603F"/>
    <w:rsid w:val="00A36D99"/>
    <w:rsid w:val="00A41776"/>
    <w:rsid w:val="00A44B6A"/>
    <w:rsid w:val="00A45699"/>
    <w:rsid w:val="00A46600"/>
    <w:rsid w:val="00A475F0"/>
    <w:rsid w:val="00A47726"/>
    <w:rsid w:val="00A54A07"/>
    <w:rsid w:val="00A56A9E"/>
    <w:rsid w:val="00A57FBB"/>
    <w:rsid w:val="00A62018"/>
    <w:rsid w:val="00A638F6"/>
    <w:rsid w:val="00A63D69"/>
    <w:rsid w:val="00A65AEA"/>
    <w:rsid w:val="00A70746"/>
    <w:rsid w:val="00A73656"/>
    <w:rsid w:val="00A736DB"/>
    <w:rsid w:val="00A748F8"/>
    <w:rsid w:val="00A75751"/>
    <w:rsid w:val="00A76418"/>
    <w:rsid w:val="00A7658F"/>
    <w:rsid w:val="00A76E2B"/>
    <w:rsid w:val="00A7716C"/>
    <w:rsid w:val="00A77183"/>
    <w:rsid w:val="00A77306"/>
    <w:rsid w:val="00A77496"/>
    <w:rsid w:val="00A7774E"/>
    <w:rsid w:val="00A80E0E"/>
    <w:rsid w:val="00A813C1"/>
    <w:rsid w:val="00A81E0D"/>
    <w:rsid w:val="00A83805"/>
    <w:rsid w:val="00A83933"/>
    <w:rsid w:val="00A86B67"/>
    <w:rsid w:val="00A86FA3"/>
    <w:rsid w:val="00A90247"/>
    <w:rsid w:val="00A92225"/>
    <w:rsid w:val="00A93FAC"/>
    <w:rsid w:val="00A96B0A"/>
    <w:rsid w:val="00AA2542"/>
    <w:rsid w:val="00AA39A8"/>
    <w:rsid w:val="00AA45F4"/>
    <w:rsid w:val="00AA487A"/>
    <w:rsid w:val="00AA5B91"/>
    <w:rsid w:val="00AA7D36"/>
    <w:rsid w:val="00AB04E0"/>
    <w:rsid w:val="00AB261A"/>
    <w:rsid w:val="00AB40C3"/>
    <w:rsid w:val="00AB48D1"/>
    <w:rsid w:val="00AB55FA"/>
    <w:rsid w:val="00AB778C"/>
    <w:rsid w:val="00AC282D"/>
    <w:rsid w:val="00AC60BD"/>
    <w:rsid w:val="00AC6DF8"/>
    <w:rsid w:val="00AD0111"/>
    <w:rsid w:val="00AD20A2"/>
    <w:rsid w:val="00AD3A25"/>
    <w:rsid w:val="00AD3F68"/>
    <w:rsid w:val="00AD4BC8"/>
    <w:rsid w:val="00AE14DE"/>
    <w:rsid w:val="00AE15A3"/>
    <w:rsid w:val="00AE2289"/>
    <w:rsid w:val="00AE2917"/>
    <w:rsid w:val="00AE2A6A"/>
    <w:rsid w:val="00AE394A"/>
    <w:rsid w:val="00AE45A0"/>
    <w:rsid w:val="00AE49E3"/>
    <w:rsid w:val="00AE510D"/>
    <w:rsid w:val="00AE6381"/>
    <w:rsid w:val="00AE7417"/>
    <w:rsid w:val="00AE779B"/>
    <w:rsid w:val="00AF091F"/>
    <w:rsid w:val="00AF1423"/>
    <w:rsid w:val="00AF1ED2"/>
    <w:rsid w:val="00AF38EF"/>
    <w:rsid w:val="00AF4B10"/>
    <w:rsid w:val="00AF55AE"/>
    <w:rsid w:val="00B001B3"/>
    <w:rsid w:val="00B0198B"/>
    <w:rsid w:val="00B01BA0"/>
    <w:rsid w:val="00B0360D"/>
    <w:rsid w:val="00B0395B"/>
    <w:rsid w:val="00B03A77"/>
    <w:rsid w:val="00B040B1"/>
    <w:rsid w:val="00B14D6B"/>
    <w:rsid w:val="00B200BA"/>
    <w:rsid w:val="00B2088C"/>
    <w:rsid w:val="00B20BB9"/>
    <w:rsid w:val="00B21D92"/>
    <w:rsid w:val="00B22F93"/>
    <w:rsid w:val="00B237A0"/>
    <w:rsid w:val="00B24188"/>
    <w:rsid w:val="00B2586F"/>
    <w:rsid w:val="00B271CE"/>
    <w:rsid w:val="00B32A43"/>
    <w:rsid w:val="00B3313F"/>
    <w:rsid w:val="00B334EB"/>
    <w:rsid w:val="00B34A24"/>
    <w:rsid w:val="00B359FD"/>
    <w:rsid w:val="00B3620E"/>
    <w:rsid w:val="00B36610"/>
    <w:rsid w:val="00B3767A"/>
    <w:rsid w:val="00B379B1"/>
    <w:rsid w:val="00B37D12"/>
    <w:rsid w:val="00B37EDE"/>
    <w:rsid w:val="00B40E11"/>
    <w:rsid w:val="00B41916"/>
    <w:rsid w:val="00B432EA"/>
    <w:rsid w:val="00B43318"/>
    <w:rsid w:val="00B44486"/>
    <w:rsid w:val="00B44555"/>
    <w:rsid w:val="00B44C57"/>
    <w:rsid w:val="00B45664"/>
    <w:rsid w:val="00B466BB"/>
    <w:rsid w:val="00B50185"/>
    <w:rsid w:val="00B50279"/>
    <w:rsid w:val="00B518FC"/>
    <w:rsid w:val="00B52816"/>
    <w:rsid w:val="00B52D43"/>
    <w:rsid w:val="00B543B5"/>
    <w:rsid w:val="00B5556D"/>
    <w:rsid w:val="00B55881"/>
    <w:rsid w:val="00B57DE7"/>
    <w:rsid w:val="00B605B5"/>
    <w:rsid w:val="00B607EA"/>
    <w:rsid w:val="00B60C69"/>
    <w:rsid w:val="00B62373"/>
    <w:rsid w:val="00B62607"/>
    <w:rsid w:val="00B630F3"/>
    <w:rsid w:val="00B64858"/>
    <w:rsid w:val="00B65647"/>
    <w:rsid w:val="00B65A0E"/>
    <w:rsid w:val="00B65BFE"/>
    <w:rsid w:val="00B65DF6"/>
    <w:rsid w:val="00B73B91"/>
    <w:rsid w:val="00B73D1F"/>
    <w:rsid w:val="00B74C82"/>
    <w:rsid w:val="00B75D86"/>
    <w:rsid w:val="00B80651"/>
    <w:rsid w:val="00B80E78"/>
    <w:rsid w:val="00B920E1"/>
    <w:rsid w:val="00B92428"/>
    <w:rsid w:val="00B928C1"/>
    <w:rsid w:val="00B95040"/>
    <w:rsid w:val="00B95B7F"/>
    <w:rsid w:val="00B97284"/>
    <w:rsid w:val="00BA483A"/>
    <w:rsid w:val="00BA4B99"/>
    <w:rsid w:val="00BA5155"/>
    <w:rsid w:val="00BA52E9"/>
    <w:rsid w:val="00BB05EF"/>
    <w:rsid w:val="00BB1E74"/>
    <w:rsid w:val="00BB2500"/>
    <w:rsid w:val="00BB392B"/>
    <w:rsid w:val="00BB3B72"/>
    <w:rsid w:val="00BB434C"/>
    <w:rsid w:val="00BB4557"/>
    <w:rsid w:val="00BB6929"/>
    <w:rsid w:val="00BB750A"/>
    <w:rsid w:val="00BC002C"/>
    <w:rsid w:val="00BC0104"/>
    <w:rsid w:val="00BC1AAA"/>
    <w:rsid w:val="00BC2AB2"/>
    <w:rsid w:val="00BC2E10"/>
    <w:rsid w:val="00BC453B"/>
    <w:rsid w:val="00BC50B3"/>
    <w:rsid w:val="00BC556D"/>
    <w:rsid w:val="00BC5A43"/>
    <w:rsid w:val="00BD1A0A"/>
    <w:rsid w:val="00BD29BE"/>
    <w:rsid w:val="00BD5E47"/>
    <w:rsid w:val="00BD708F"/>
    <w:rsid w:val="00BD752E"/>
    <w:rsid w:val="00BE0F38"/>
    <w:rsid w:val="00BE3428"/>
    <w:rsid w:val="00BE5F23"/>
    <w:rsid w:val="00BE7304"/>
    <w:rsid w:val="00BF2070"/>
    <w:rsid w:val="00BF433B"/>
    <w:rsid w:val="00BF5C75"/>
    <w:rsid w:val="00BF5D48"/>
    <w:rsid w:val="00BF7085"/>
    <w:rsid w:val="00C00F20"/>
    <w:rsid w:val="00C031CE"/>
    <w:rsid w:val="00C04E48"/>
    <w:rsid w:val="00C062D0"/>
    <w:rsid w:val="00C06594"/>
    <w:rsid w:val="00C07AB1"/>
    <w:rsid w:val="00C100CF"/>
    <w:rsid w:val="00C10249"/>
    <w:rsid w:val="00C10927"/>
    <w:rsid w:val="00C11F84"/>
    <w:rsid w:val="00C14913"/>
    <w:rsid w:val="00C15CF4"/>
    <w:rsid w:val="00C16010"/>
    <w:rsid w:val="00C1625B"/>
    <w:rsid w:val="00C173AE"/>
    <w:rsid w:val="00C17E96"/>
    <w:rsid w:val="00C20A88"/>
    <w:rsid w:val="00C20FC0"/>
    <w:rsid w:val="00C2293E"/>
    <w:rsid w:val="00C22CCD"/>
    <w:rsid w:val="00C242A0"/>
    <w:rsid w:val="00C24F7C"/>
    <w:rsid w:val="00C26748"/>
    <w:rsid w:val="00C303E7"/>
    <w:rsid w:val="00C30729"/>
    <w:rsid w:val="00C31BB4"/>
    <w:rsid w:val="00C32B61"/>
    <w:rsid w:val="00C33BE8"/>
    <w:rsid w:val="00C33C04"/>
    <w:rsid w:val="00C34054"/>
    <w:rsid w:val="00C35F3B"/>
    <w:rsid w:val="00C365CD"/>
    <w:rsid w:val="00C372A8"/>
    <w:rsid w:val="00C377D8"/>
    <w:rsid w:val="00C37BE2"/>
    <w:rsid w:val="00C406ED"/>
    <w:rsid w:val="00C4108D"/>
    <w:rsid w:val="00C416DE"/>
    <w:rsid w:val="00C41E8D"/>
    <w:rsid w:val="00C43A01"/>
    <w:rsid w:val="00C44A11"/>
    <w:rsid w:val="00C44ED6"/>
    <w:rsid w:val="00C47269"/>
    <w:rsid w:val="00C4781C"/>
    <w:rsid w:val="00C47D10"/>
    <w:rsid w:val="00C53FF7"/>
    <w:rsid w:val="00C54CE7"/>
    <w:rsid w:val="00C575B0"/>
    <w:rsid w:val="00C605E4"/>
    <w:rsid w:val="00C61131"/>
    <w:rsid w:val="00C61BC1"/>
    <w:rsid w:val="00C6222D"/>
    <w:rsid w:val="00C6380F"/>
    <w:rsid w:val="00C644C5"/>
    <w:rsid w:val="00C65F01"/>
    <w:rsid w:val="00C663E0"/>
    <w:rsid w:val="00C66BC0"/>
    <w:rsid w:val="00C6727A"/>
    <w:rsid w:val="00C71007"/>
    <w:rsid w:val="00C732A7"/>
    <w:rsid w:val="00C741E9"/>
    <w:rsid w:val="00C76625"/>
    <w:rsid w:val="00C811D6"/>
    <w:rsid w:val="00C8563A"/>
    <w:rsid w:val="00C901E4"/>
    <w:rsid w:val="00C90979"/>
    <w:rsid w:val="00C912FB"/>
    <w:rsid w:val="00C92EAE"/>
    <w:rsid w:val="00C942AA"/>
    <w:rsid w:val="00C945C3"/>
    <w:rsid w:val="00C96947"/>
    <w:rsid w:val="00CA00B4"/>
    <w:rsid w:val="00CA3D34"/>
    <w:rsid w:val="00CA4A75"/>
    <w:rsid w:val="00CA69DA"/>
    <w:rsid w:val="00CA6B0F"/>
    <w:rsid w:val="00CB4463"/>
    <w:rsid w:val="00CB507D"/>
    <w:rsid w:val="00CB67BF"/>
    <w:rsid w:val="00CB7FEF"/>
    <w:rsid w:val="00CC24DD"/>
    <w:rsid w:val="00CC3CFA"/>
    <w:rsid w:val="00CC58FF"/>
    <w:rsid w:val="00CC60CE"/>
    <w:rsid w:val="00CC7898"/>
    <w:rsid w:val="00CD116D"/>
    <w:rsid w:val="00CD360B"/>
    <w:rsid w:val="00CD444B"/>
    <w:rsid w:val="00CD62F4"/>
    <w:rsid w:val="00CD6955"/>
    <w:rsid w:val="00CD708A"/>
    <w:rsid w:val="00CE0854"/>
    <w:rsid w:val="00CE0D6B"/>
    <w:rsid w:val="00CE0E59"/>
    <w:rsid w:val="00CE222A"/>
    <w:rsid w:val="00CE2CCA"/>
    <w:rsid w:val="00CE4712"/>
    <w:rsid w:val="00CE65CF"/>
    <w:rsid w:val="00CE740F"/>
    <w:rsid w:val="00CF4520"/>
    <w:rsid w:val="00CF7DE7"/>
    <w:rsid w:val="00D054D9"/>
    <w:rsid w:val="00D112C9"/>
    <w:rsid w:val="00D11809"/>
    <w:rsid w:val="00D13169"/>
    <w:rsid w:val="00D142EB"/>
    <w:rsid w:val="00D1528B"/>
    <w:rsid w:val="00D16A7B"/>
    <w:rsid w:val="00D177AA"/>
    <w:rsid w:val="00D17FCB"/>
    <w:rsid w:val="00D20862"/>
    <w:rsid w:val="00D32A1A"/>
    <w:rsid w:val="00D3414D"/>
    <w:rsid w:val="00D34768"/>
    <w:rsid w:val="00D357CC"/>
    <w:rsid w:val="00D36ABF"/>
    <w:rsid w:val="00D37A32"/>
    <w:rsid w:val="00D41574"/>
    <w:rsid w:val="00D41C85"/>
    <w:rsid w:val="00D43699"/>
    <w:rsid w:val="00D45F73"/>
    <w:rsid w:val="00D47E0D"/>
    <w:rsid w:val="00D53CE8"/>
    <w:rsid w:val="00D54C10"/>
    <w:rsid w:val="00D54EEF"/>
    <w:rsid w:val="00D56B01"/>
    <w:rsid w:val="00D571AB"/>
    <w:rsid w:val="00D61784"/>
    <w:rsid w:val="00D62D22"/>
    <w:rsid w:val="00D638EA"/>
    <w:rsid w:val="00D649A7"/>
    <w:rsid w:val="00D702E3"/>
    <w:rsid w:val="00D71221"/>
    <w:rsid w:val="00D72997"/>
    <w:rsid w:val="00D74190"/>
    <w:rsid w:val="00D764F5"/>
    <w:rsid w:val="00D82440"/>
    <w:rsid w:val="00D8250D"/>
    <w:rsid w:val="00D83969"/>
    <w:rsid w:val="00D85E86"/>
    <w:rsid w:val="00D874F0"/>
    <w:rsid w:val="00D9195E"/>
    <w:rsid w:val="00D94BF3"/>
    <w:rsid w:val="00D965E2"/>
    <w:rsid w:val="00DA1CA3"/>
    <w:rsid w:val="00DA259E"/>
    <w:rsid w:val="00DA2663"/>
    <w:rsid w:val="00DA433C"/>
    <w:rsid w:val="00DA47A5"/>
    <w:rsid w:val="00DA629A"/>
    <w:rsid w:val="00DA76FD"/>
    <w:rsid w:val="00DB268A"/>
    <w:rsid w:val="00DB4579"/>
    <w:rsid w:val="00DB4A75"/>
    <w:rsid w:val="00DB4DA7"/>
    <w:rsid w:val="00DB5E84"/>
    <w:rsid w:val="00DB74F9"/>
    <w:rsid w:val="00DC2E21"/>
    <w:rsid w:val="00DC4DDD"/>
    <w:rsid w:val="00DC5726"/>
    <w:rsid w:val="00DC6B9D"/>
    <w:rsid w:val="00DC74ED"/>
    <w:rsid w:val="00DC7864"/>
    <w:rsid w:val="00DD19A4"/>
    <w:rsid w:val="00DD2A3C"/>
    <w:rsid w:val="00DD32CB"/>
    <w:rsid w:val="00DD423A"/>
    <w:rsid w:val="00DD4582"/>
    <w:rsid w:val="00DD474A"/>
    <w:rsid w:val="00DD51FE"/>
    <w:rsid w:val="00DD52B4"/>
    <w:rsid w:val="00DD5B1F"/>
    <w:rsid w:val="00DD6CB8"/>
    <w:rsid w:val="00DE1211"/>
    <w:rsid w:val="00DE2048"/>
    <w:rsid w:val="00DE389A"/>
    <w:rsid w:val="00DE4D4D"/>
    <w:rsid w:val="00DE6602"/>
    <w:rsid w:val="00DF029D"/>
    <w:rsid w:val="00DF0C2A"/>
    <w:rsid w:val="00DF102F"/>
    <w:rsid w:val="00DF1502"/>
    <w:rsid w:val="00DF15BB"/>
    <w:rsid w:val="00DF1B44"/>
    <w:rsid w:val="00DF30A3"/>
    <w:rsid w:val="00DF404C"/>
    <w:rsid w:val="00DF4FD5"/>
    <w:rsid w:val="00DF6106"/>
    <w:rsid w:val="00DF66D7"/>
    <w:rsid w:val="00E0409E"/>
    <w:rsid w:val="00E0463D"/>
    <w:rsid w:val="00E04F5A"/>
    <w:rsid w:val="00E05488"/>
    <w:rsid w:val="00E06013"/>
    <w:rsid w:val="00E072B6"/>
    <w:rsid w:val="00E07DF7"/>
    <w:rsid w:val="00E1111A"/>
    <w:rsid w:val="00E126C6"/>
    <w:rsid w:val="00E14E4F"/>
    <w:rsid w:val="00E15808"/>
    <w:rsid w:val="00E212E0"/>
    <w:rsid w:val="00E216DF"/>
    <w:rsid w:val="00E23431"/>
    <w:rsid w:val="00E24142"/>
    <w:rsid w:val="00E3016C"/>
    <w:rsid w:val="00E32607"/>
    <w:rsid w:val="00E33B50"/>
    <w:rsid w:val="00E35B6B"/>
    <w:rsid w:val="00E371D9"/>
    <w:rsid w:val="00E40683"/>
    <w:rsid w:val="00E4292E"/>
    <w:rsid w:val="00E4393E"/>
    <w:rsid w:val="00E43E4D"/>
    <w:rsid w:val="00E454C3"/>
    <w:rsid w:val="00E5041C"/>
    <w:rsid w:val="00E518E2"/>
    <w:rsid w:val="00E51BBA"/>
    <w:rsid w:val="00E54C04"/>
    <w:rsid w:val="00E555F1"/>
    <w:rsid w:val="00E557A5"/>
    <w:rsid w:val="00E560FC"/>
    <w:rsid w:val="00E57DA6"/>
    <w:rsid w:val="00E61CF6"/>
    <w:rsid w:val="00E63CFD"/>
    <w:rsid w:val="00E64036"/>
    <w:rsid w:val="00E6489B"/>
    <w:rsid w:val="00E673C1"/>
    <w:rsid w:val="00E70478"/>
    <w:rsid w:val="00E70534"/>
    <w:rsid w:val="00E728EF"/>
    <w:rsid w:val="00E7325C"/>
    <w:rsid w:val="00E73DDE"/>
    <w:rsid w:val="00E7472C"/>
    <w:rsid w:val="00E74926"/>
    <w:rsid w:val="00E754DB"/>
    <w:rsid w:val="00E76FB9"/>
    <w:rsid w:val="00E77C7B"/>
    <w:rsid w:val="00E808B4"/>
    <w:rsid w:val="00E80E2F"/>
    <w:rsid w:val="00E8153C"/>
    <w:rsid w:val="00E82994"/>
    <w:rsid w:val="00E84D2F"/>
    <w:rsid w:val="00E84D9F"/>
    <w:rsid w:val="00E8637F"/>
    <w:rsid w:val="00E87364"/>
    <w:rsid w:val="00E91780"/>
    <w:rsid w:val="00E93BEC"/>
    <w:rsid w:val="00E94328"/>
    <w:rsid w:val="00E9471F"/>
    <w:rsid w:val="00E970C8"/>
    <w:rsid w:val="00E97171"/>
    <w:rsid w:val="00E9745D"/>
    <w:rsid w:val="00EA1C0C"/>
    <w:rsid w:val="00EA1E4D"/>
    <w:rsid w:val="00EA2074"/>
    <w:rsid w:val="00EA2501"/>
    <w:rsid w:val="00EA25CB"/>
    <w:rsid w:val="00EA2A3B"/>
    <w:rsid w:val="00EA2A99"/>
    <w:rsid w:val="00EA321E"/>
    <w:rsid w:val="00EA3358"/>
    <w:rsid w:val="00EA4008"/>
    <w:rsid w:val="00EA549E"/>
    <w:rsid w:val="00EA5E85"/>
    <w:rsid w:val="00EA6706"/>
    <w:rsid w:val="00EB0842"/>
    <w:rsid w:val="00EB161F"/>
    <w:rsid w:val="00EB1633"/>
    <w:rsid w:val="00EB168D"/>
    <w:rsid w:val="00EB268C"/>
    <w:rsid w:val="00EB29B5"/>
    <w:rsid w:val="00EB2A29"/>
    <w:rsid w:val="00EB2D44"/>
    <w:rsid w:val="00EB2F4F"/>
    <w:rsid w:val="00EB3B74"/>
    <w:rsid w:val="00EB4815"/>
    <w:rsid w:val="00EB4D47"/>
    <w:rsid w:val="00EB65C3"/>
    <w:rsid w:val="00EB7430"/>
    <w:rsid w:val="00EC0153"/>
    <w:rsid w:val="00EC1F35"/>
    <w:rsid w:val="00EC54AB"/>
    <w:rsid w:val="00ED00B9"/>
    <w:rsid w:val="00ED1C6D"/>
    <w:rsid w:val="00ED3A62"/>
    <w:rsid w:val="00ED40C4"/>
    <w:rsid w:val="00EE2467"/>
    <w:rsid w:val="00EE29BA"/>
    <w:rsid w:val="00EE3947"/>
    <w:rsid w:val="00EE4B27"/>
    <w:rsid w:val="00EF2DE4"/>
    <w:rsid w:val="00EF529F"/>
    <w:rsid w:val="00F0003C"/>
    <w:rsid w:val="00F029BE"/>
    <w:rsid w:val="00F029D6"/>
    <w:rsid w:val="00F0324D"/>
    <w:rsid w:val="00F05B58"/>
    <w:rsid w:val="00F06DBA"/>
    <w:rsid w:val="00F06E70"/>
    <w:rsid w:val="00F10B93"/>
    <w:rsid w:val="00F113B0"/>
    <w:rsid w:val="00F129DB"/>
    <w:rsid w:val="00F12D75"/>
    <w:rsid w:val="00F14BA3"/>
    <w:rsid w:val="00F16B93"/>
    <w:rsid w:val="00F17025"/>
    <w:rsid w:val="00F21B8C"/>
    <w:rsid w:val="00F222D7"/>
    <w:rsid w:val="00F2490D"/>
    <w:rsid w:val="00F24972"/>
    <w:rsid w:val="00F25520"/>
    <w:rsid w:val="00F261D4"/>
    <w:rsid w:val="00F2666B"/>
    <w:rsid w:val="00F27232"/>
    <w:rsid w:val="00F277CE"/>
    <w:rsid w:val="00F31F13"/>
    <w:rsid w:val="00F3231E"/>
    <w:rsid w:val="00F34B9A"/>
    <w:rsid w:val="00F35922"/>
    <w:rsid w:val="00F36100"/>
    <w:rsid w:val="00F37ED8"/>
    <w:rsid w:val="00F41D6D"/>
    <w:rsid w:val="00F43EE2"/>
    <w:rsid w:val="00F44C7C"/>
    <w:rsid w:val="00F51139"/>
    <w:rsid w:val="00F51926"/>
    <w:rsid w:val="00F52BE6"/>
    <w:rsid w:val="00F54FA4"/>
    <w:rsid w:val="00F556EA"/>
    <w:rsid w:val="00F5637A"/>
    <w:rsid w:val="00F5641B"/>
    <w:rsid w:val="00F56B39"/>
    <w:rsid w:val="00F5798C"/>
    <w:rsid w:val="00F57A04"/>
    <w:rsid w:val="00F6165C"/>
    <w:rsid w:val="00F61973"/>
    <w:rsid w:val="00F62E91"/>
    <w:rsid w:val="00F63363"/>
    <w:rsid w:val="00F63410"/>
    <w:rsid w:val="00F65CF6"/>
    <w:rsid w:val="00F65FC5"/>
    <w:rsid w:val="00F67F20"/>
    <w:rsid w:val="00F71874"/>
    <w:rsid w:val="00F720DA"/>
    <w:rsid w:val="00F74628"/>
    <w:rsid w:val="00F75654"/>
    <w:rsid w:val="00F82C93"/>
    <w:rsid w:val="00F8384F"/>
    <w:rsid w:val="00F84C0E"/>
    <w:rsid w:val="00F856F0"/>
    <w:rsid w:val="00F95A51"/>
    <w:rsid w:val="00F95E9E"/>
    <w:rsid w:val="00F97D42"/>
    <w:rsid w:val="00FA09B4"/>
    <w:rsid w:val="00FA11E8"/>
    <w:rsid w:val="00FA1AF4"/>
    <w:rsid w:val="00FA2812"/>
    <w:rsid w:val="00FA2939"/>
    <w:rsid w:val="00FA3B49"/>
    <w:rsid w:val="00FA4688"/>
    <w:rsid w:val="00FA5526"/>
    <w:rsid w:val="00FA739B"/>
    <w:rsid w:val="00FA7575"/>
    <w:rsid w:val="00FB0189"/>
    <w:rsid w:val="00FB14C0"/>
    <w:rsid w:val="00FB3845"/>
    <w:rsid w:val="00FC02F0"/>
    <w:rsid w:val="00FC0D20"/>
    <w:rsid w:val="00FC1431"/>
    <w:rsid w:val="00FC1767"/>
    <w:rsid w:val="00FC5131"/>
    <w:rsid w:val="00FD03B6"/>
    <w:rsid w:val="00FD04AD"/>
    <w:rsid w:val="00FE0718"/>
    <w:rsid w:val="00FE0FC9"/>
    <w:rsid w:val="00FE4948"/>
    <w:rsid w:val="00FE6739"/>
    <w:rsid w:val="00FE76C0"/>
    <w:rsid w:val="00FF21FA"/>
    <w:rsid w:val="00FF2AAD"/>
    <w:rsid w:val="00FF322C"/>
    <w:rsid w:val="00FF32A1"/>
    <w:rsid w:val="00FF3649"/>
    <w:rsid w:val="00FF3867"/>
    <w:rsid w:val="00FF4E88"/>
    <w:rsid w:val="00FF5AA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AA09B"/>
  <w15:chartTrackingRefBased/>
  <w15:docId w15:val="{0A31FE45-1AF2-4A22-9291-CCA11341E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171"/>
    <w:pPr>
      <w:spacing w:after="200" w:line="276" w:lineRule="auto"/>
    </w:pPr>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 Paragraph (numbered (a)),Lapis Bulleted List"/>
    <w:basedOn w:val="Normal"/>
    <w:link w:val="ListParagraphChar"/>
    <w:uiPriority w:val="34"/>
    <w:qFormat/>
    <w:rsid w:val="00E97171"/>
    <w:pPr>
      <w:ind w:left="720"/>
      <w:contextualSpacing/>
    </w:pPr>
  </w:style>
  <w:style w:type="character" w:styleId="CommentReference">
    <w:name w:val="annotation reference"/>
    <w:basedOn w:val="DefaultParagraphFont"/>
    <w:uiPriority w:val="99"/>
    <w:semiHidden/>
    <w:unhideWhenUsed/>
    <w:rsid w:val="00FB14C0"/>
    <w:rPr>
      <w:sz w:val="16"/>
      <w:szCs w:val="16"/>
    </w:rPr>
  </w:style>
  <w:style w:type="paragraph" w:styleId="CommentText">
    <w:name w:val="annotation text"/>
    <w:basedOn w:val="Normal"/>
    <w:link w:val="CommentTextChar"/>
    <w:uiPriority w:val="99"/>
    <w:unhideWhenUsed/>
    <w:rsid w:val="00FB14C0"/>
    <w:pPr>
      <w:spacing w:line="240" w:lineRule="auto"/>
    </w:pPr>
    <w:rPr>
      <w:sz w:val="20"/>
      <w:szCs w:val="20"/>
    </w:rPr>
  </w:style>
  <w:style w:type="character" w:customStyle="1" w:styleId="CommentTextChar">
    <w:name w:val="Comment Text Char"/>
    <w:basedOn w:val="DefaultParagraphFont"/>
    <w:link w:val="CommentText"/>
    <w:uiPriority w:val="99"/>
    <w:rsid w:val="00FB14C0"/>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FB14C0"/>
    <w:rPr>
      <w:b/>
      <w:bCs/>
    </w:rPr>
  </w:style>
  <w:style w:type="character" w:customStyle="1" w:styleId="CommentSubjectChar">
    <w:name w:val="Comment Subject Char"/>
    <w:basedOn w:val="CommentTextChar"/>
    <w:link w:val="CommentSubject"/>
    <w:uiPriority w:val="99"/>
    <w:semiHidden/>
    <w:rsid w:val="00FB14C0"/>
    <w:rPr>
      <w:rFonts w:ascii="Calibri" w:eastAsia="Times New Roman" w:hAnsi="Calibri" w:cs="Times New Roman"/>
      <w:b/>
      <w:bCs/>
      <w:sz w:val="20"/>
      <w:szCs w:val="20"/>
      <w:lang w:val="en-GB" w:eastAsia="en-GB"/>
    </w:rPr>
  </w:style>
  <w:style w:type="paragraph" w:styleId="BalloonText">
    <w:name w:val="Balloon Text"/>
    <w:basedOn w:val="Normal"/>
    <w:link w:val="BalloonTextChar"/>
    <w:uiPriority w:val="99"/>
    <w:semiHidden/>
    <w:unhideWhenUsed/>
    <w:rsid w:val="00FB14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4C0"/>
    <w:rPr>
      <w:rFonts w:ascii="Segoe UI" w:eastAsia="Times New Roman" w:hAnsi="Segoe UI" w:cs="Segoe UI"/>
      <w:sz w:val="18"/>
      <w:szCs w:val="18"/>
      <w:lang w:val="en-GB" w:eastAsia="en-GB"/>
    </w:rPr>
  </w:style>
  <w:style w:type="paragraph" w:styleId="FootnoteText">
    <w:name w:val="footnote text"/>
    <w:basedOn w:val="Normal"/>
    <w:link w:val="FootnoteTextChar"/>
    <w:uiPriority w:val="99"/>
    <w:semiHidden/>
    <w:unhideWhenUsed/>
    <w:rsid w:val="007A61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6135"/>
    <w:rPr>
      <w:rFonts w:ascii="Calibri" w:eastAsia="Times New Roman" w:hAnsi="Calibri" w:cs="Times New Roman"/>
      <w:sz w:val="20"/>
      <w:szCs w:val="20"/>
      <w:lang w:val="en-GB" w:eastAsia="en-GB"/>
    </w:rPr>
  </w:style>
  <w:style w:type="character" w:styleId="FootnoteReference">
    <w:name w:val="footnote reference"/>
    <w:basedOn w:val="DefaultParagraphFont"/>
    <w:uiPriority w:val="99"/>
    <w:semiHidden/>
    <w:unhideWhenUsed/>
    <w:rsid w:val="007A6135"/>
    <w:rPr>
      <w:vertAlign w:val="superscript"/>
    </w:rPr>
  </w:style>
  <w:style w:type="paragraph" w:styleId="Header">
    <w:name w:val="header"/>
    <w:basedOn w:val="Normal"/>
    <w:link w:val="HeaderChar"/>
    <w:uiPriority w:val="99"/>
    <w:unhideWhenUsed/>
    <w:rsid w:val="005B2D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2DEA"/>
    <w:rPr>
      <w:rFonts w:ascii="Calibri" w:eastAsia="Times New Roman" w:hAnsi="Calibri" w:cs="Times New Roman"/>
      <w:lang w:val="en-GB" w:eastAsia="en-GB"/>
    </w:rPr>
  </w:style>
  <w:style w:type="paragraph" w:styleId="Footer">
    <w:name w:val="footer"/>
    <w:basedOn w:val="Normal"/>
    <w:link w:val="FooterChar"/>
    <w:uiPriority w:val="99"/>
    <w:unhideWhenUsed/>
    <w:rsid w:val="005B2D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2DEA"/>
    <w:rPr>
      <w:rFonts w:ascii="Calibri" w:eastAsia="Times New Roman" w:hAnsi="Calibri" w:cs="Times New Roman"/>
      <w:lang w:val="en-GB" w:eastAsia="en-GB"/>
    </w:rPr>
  </w:style>
  <w:style w:type="paragraph" w:customStyle="1" w:styleId="1tekst">
    <w:name w:val="1tekst"/>
    <w:basedOn w:val="Normal"/>
    <w:rsid w:val="004B10AB"/>
    <w:pPr>
      <w:spacing w:after="0" w:line="240" w:lineRule="auto"/>
      <w:ind w:left="250" w:right="250" w:firstLine="240"/>
      <w:jc w:val="both"/>
    </w:pPr>
    <w:rPr>
      <w:rFonts w:ascii="Arial" w:hAnsi="Arial" w:cs="Arial"/>
      <w:sz w:val="20"/>
      <w:szCs w:val="20"/>
      <w:lang w:val="en-US" w:eastAsia="en-US"/>
    </w:rPr>
  </w:style>
  <w:style w:type="paragraph" w:styleId="PlainText">
    <w:name w:val="Plain Text"/>
    <w:basedOn w:val="Normal"/>
    <w:link w:val="PlainTextChar"/>
    <w:uiPriority w:val="99"/>
    <w:unhideWhenUsed/>
    <w:rsid w:val="004B10AB"/>
    <w:pPr>
      <w:spacing w:after="0" w:line="240" w:lineRule="auto"/>
    </w:pPr>
    <w:rPr>
      <w:rFonts w:ascii="Consolas" w:eastAsia="Calibri" w:hAnsi="Consolas"/>
      <w:sz w:val="21"/>
      <w:szCs w:val="21"/>
      <w:lang w:val="x-none" w:eastAsia="en-US"/>
    </w:rPr>
  </w:style>
  <w:style w:type="character" w:customStyle="1" w:styleId="PlainTextChar">
    <w:name w:val="Plain Text Char"/>
    <w:basedOn w:val="DefaultParagraphFont"/>
    <w:link w:val="PlainText"/>
    <w:uiPriority w:val="99"/>
    <w:rsid w:val="004B10AB"/>
    <w:rPr>
      <w:rFonts w:ascii="Consolas" w:eastAsia="Calibri" w:hAnsi="Consolas" w:cs="Times New Roman"/>
      <w:sz w:val="21"/>
      <w:szCs w:val="21"/>
      <w:lang w:val="x-none"/>
    </w:rPr>
  </w:style>
  <w:style w:type="paragraph" w:styleId="BodyText2">
    <w:name w:val="Body Text 2"/>
    <w:basedOn w:val="Normal"/>
    <w:link w:val="BodyText2Char"/>
    <w:uiPriority w:val="99"/>
    <w:unhideWhenUsed/>
    <w:rsid w:val="004B10AB"/>
    <w:pPr>
      <w:spacing w:after="120" w:line="480" w:lineRule="auto"/>
    </w:pPr>
    <w:rPr>
      <w:rFonts w:ascii="Times New Roman" w:eastAsia="Calibri" w:hAnsi="Times New Roman"/>
      <w:sz w:val="24"/>
      <w:szCs w:val="24"/>
      <w:lang w:val="sr-Latn-RS"/>
    </w:rPr>
  </w:style>
  <w:style w:type="character" w:customStyle="1" w:styleId="BodyText2Char">
    <w:name w:val="Body Text 2 Char"/>
    <w:basedOn w:val="DefaultParagraphFont"/>
    <w:link w:val="BodyText2"/>
    <w:uiPriority w:val="99"/>
    <w:rsid w:val="004B10AB"/>
    <w:rPr>
      <w:rFonts w:ascii="Times New Roman" w:eastAsia="Calibri" w:hAnsi="Times New Roman" w:cs="Times New Roman"/>
      <w:sz w:val="24"/>
      <w:szCs w:val="24"/>
      <w:lang w:eastAsia="en-GB"/>
    </w:rPr>
  </w:style>
  <w:style w:type="character" w:styleId="Strong">
    <w:name w:val="Strong"/>
    <w:basedOn w:val="DefaultParagraphFont"/>
    <w:uiPriority w:val="22"/>
    <w:qFormat/>
    <w:rsid w:val="004B10AB"/>
    <w:rPr>
      <w:b/>
      <w:bCs/>
    </w:rPr>
  </w:style>
  <w:style w:type="character" w:customStyle="1" w:styleId="ListParagraphChar">
    <w:name w:val="List Paragraph Char"/>
    <w:aliases w:val="List Paragraph1 Char,List Paragraph (numbered (a)) Char,Lapis Bulleted List Char"/>
    <w:link w:val="ListParagraph"/>
    <w:uiPriority w:val="34"/>
    <w:locked/>
    <w:rsid w:val="009418B5"/>
    <w:rPr>
      <w:rFonts w:ascii="Calibri" w:eastAsia="Times New Roman" w:hAnsi="Calibri" w:cs="Times New Roman"/>
      <w:lang w:val="en-GB" w:eastAsia="en-GB"/>
    </w:rPr>
  </w:style>
  <w:style w:type="paragraph" w:customStyle="1" w:styleId="Tekst">
    <w:name w:val="Tekst"/>
    <w:basedOn w:val="ListParagraph"/>
    <w:link w:val="TekstChar"/>
    <w:qFormat/>
    <w:rsid w:val="009418B5"/>
    <w:pPr>
      <w:numPr>
        <w:numId w:val="11"/>
      </w:numPr>
      <w:spacing w:before="240" w:after="160" w:line="240" w:lineRule="auto"/>
      <w:contextualSpacing w:val="0"/>
      <w:jc w:val="both"/>
    </w:pPr>
    <w:rPr>
      <w:rFonts w:ascii="Times New Roman" w:hAnsi="Times New Roman" w:cstheme="minorHAnsi"/>
      <w:bCs/>
      <w:sz w:val="24"/>
      <w:szCs w:val="24"/>
      <w:lang w:val="en-US"/>
    </w:rPr>
  </w:style>
  <w:style w:type="character" w:customStyle="1" w:styleId="TekstChar">
    <w:name w:val="Tekst Char"/>
    <w:basedOn w:val="ListParagraphChar"/>
    <w:link w:val="Tekst"/>
    <w:rsid w:val="009418B5"/>
    <w:rPr>
      <w:rFonts w:ascii="Times New Roman" w:eastAsia="Times New Roman" w:hAnsi="Times New Roman" w:cstheme="minorHAnsi"/>
      <w:bCs/>
      <w:sz w:val="24"/>
      <w:szCs w:val="24"/>
      <w:lang w:val="en-US" w:eastAsia="en-GB"/>
    </w:rPr>
  </w:style>
  <w:style w:type="paragraph" w:styleId="Revision">
    <w:name w:val="Revision"/>
    <w:hidden/>
    <w:uiPriority w:val="99"/>
    <w:semiHidden/>
    <w:rsid w:val="009418B5"/>
    <w:pPr>
      <w:spacing w:after="0" w:line="240" w:lineRule="auto"/>
    </w:pPr>
    <w:rPr>
      <w:rFonts w:ascii="Calibri" w:eastAsia="Times New Roman" w:hAnsi="Calibri" w:cs="Times New Roman"/>
      <w:lang w:val="en-GB" w:eastAsia="en-GB"/>
    </w:rPr>
  </w:style>
  <w:style w:type="character" w:styleId="Hyperlink">
    <w:name w:val="Hyperlink"/>
    <w:basedOn w:val="DefaultParagraphFont"/>
    <w:uiPriority w:val="99"/>
    <w:unhideWhenUsed/>
    <w:rsid w:val="00F95E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23078">
      <w:bodyDiv w:val="1"/>
      <w:marLeft w:val="0"/>
      <w:marRight w:val="0"/>
      <w:marTop w:val="0"/>
      <w:marBottom w:val="0"/>
      <w:divBdr>
        <w:top w:val="none" w:sz="0" w:space="0" w:color="auto"/>
        <w:left w:val="none" w:sz="0" w:space="0" w:color="auto"/>
        <w:bottom w:val="none" w:sz="0" w:space="0" w:color="auto"/>
        <w:right w:val="none" w:sz="0" w:space="0" w:color="auto"/>
      </w:divBdr>
    </w:div>
    <w:div w:id="257912179">
      <w:bodyDiv w:val="1"/>
      <w:marLeft w:val="0"/>
      <w:marRight w:val="0"/>
      <w:marTop w:val="0"/>
      <w:marBottom w:val="0"/>
      <w:divBdr>
        <w:top w:val="none" w:sz="0" w:space="0" w:color="auto"/>
        <w:left w:val="none" w:sz="0" w:space="0" w:color="auto"/>
        <w:bottom w:val="none" w:sz="0" w:space="0" w:color="auto"/>
        <w:right w:val="none" w:sz="0" w:space="0" w:color="auto"/>
      </w:divBdr>
    </w:div>
    <w:div w:id="880825778">
      <w:bodyDiv w:val="1"/>
      <w:marLeft w:val="0"/>
      <w:marRight w:val="0"/>
      <w:marTop w:val="0"/>
      <w:marBottom w:val="0"/>
      <w:divBdr>
        <w:top w:val="none" w:sz="0" w:space="0" w:color="auto"/>
        <w:left w:val="none" w:sz="0" w:space="0" w:color="auto"/>
        <w:bottom w:val="none" w:sz="0" w:space="0" w:color="auto"/>
        <w:right w:val="none" w:sz="0" w:space="0" w:color="auto"/>
      </w:divBdr>
    </w:div>
    <w:div w:id="1040544786">
      <w:bodyDiv w:val="1"/>
      <w:marLeft w:val="0"/>
      <w:marRight w:val="0"/>
      <w:marTop w:val="0"/>
      <w:marBottom w:val="0"/>
      <w:divBdr>
        <w:top w:val="none" w:sz="0" w:space="0" w:color="auto"/>
        <w:left w:val="none" w:sz="0" w:space="0" w:color="auto"/>
        <w:bottom w:val="none" w:sz="0" w:space="0" w:color="auto"/>
        <w:right w:val="none" w:sz="0" w:space="0" w:color="auto"/>
      </w:divBdr>
    </w:div>
    <w:div w:id="1119488758">
      <w:bodyDiv w:val="1"/>
      <w:marLeft w:val="0"/>
      <w:marRight w:val="0"/>
      <w:marTop w:val="0"/>
      <w:marBottom w:val="0"/>
      <w:divBdr>
        <w:top w:val="none" w:sz="0" w:space="0" w:color="auto"/>
        <w:left w:val="none" w:sz="0" w:space="0" w:color="auto"/>
        <w:bottom w:val="none" w:sz="0" w:space="0" w:color="auto"/>
        <w:right w:val="none" w:sz="0" w:space="0" w:color="auto"/>
      </w:divBdr>
    </w:div>
    <w:div w:id="1214274978">
      <w:bodyDiv w:val="1"/>
      <w:marLeft w:val="0"/>
      <w:marRight w:val="0"/>
      <w:marTop w:val="0"/>
      <w:marBottom w:val="0"/>
      <w:divBdr>
        <w:top w:val="none" w:sz="0" w:space="0" w:color="auto"/>
        <w:left w:val="none" w:sz="0" w:space="0" w:color="auto"/>
        <w:bottom w:val="none" w:sz="0" w:space="0" w:color="auto"/>
        <w:right w:val="none" w:sz="0" w:space="0" w:color="auto"/>
      </w:divBdr>
    </w:div>
    <w:div w:id="1452212575">
      <w:bodyDiv w:val="1"/>
      <w:marLeft w:val="0"/>
      <w:marRight w:val="0"/>
      <w:marTop w:val="0"/>
      <w:marBottom w:val="0"/>
      <w:divBdr>
        <w:top w:val="none" w:sz="0" w:space="0" w:color="auto"/>
        <w:left w:val="none" w:sz="0" w:space="0" w:color="auto"/>
        <w:bottom w:val="none" w:sz="0" w:space="0" w:color="auto"/>
        <w:right w:val="none" w:sz="0" w:space="0" w:color="auto"/>
      </w:divBdr>
    </w:div>
    <w:div w:id="1731225362">
      <w:bodyDiv w:val="1"/>
      <w:marLeft w:val="0"/>
      <w:marRight w:val="0"/>
      <w:marTop w:val="0"/>
      <w:marBottom w:val="0"/>
      <w:divBdr>
        <w:top w:val="none" w:sz="0" w:space="0" w:color="auto"/>
        <w:left w:val="none" w:sz="0" w:space="0" w:color="auto"/>
        <w:bottom w:val="none" w:sz="0" w:space="0" w:color="auto"/>
        <w:right w:val="none" w:sz="0" w:space="0" w:color="auto"/>
      </w:divBdr>
    </w:div>
    <w:div w:id="18082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jiljana%20Acimovic%20T\AppData\Local\Microsoft\Windows\INetCache\Content.Outlook\G8I20AIX\www.privreda.gov.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C:\Users\Ljiljana%20Acimovic%20T\AppData\Local\Microsoft\Windows\INetCache\Content.Outlook\G8I20AIX\www.preduzetnistvo.gov.rs" TargetMode="External"/><Relationship Id="rId4" Type="http://schemas.openxmlformats.org/officeDocument/2006/relationships/settings" Target="settings.xml"/><Relationship Id="rId9" Type="http://schemas.openxmlformats.org/officeDocument/2006/relationships/hyperlink" Target="http://www.ras.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DACE9-CFD4-4BC7-81F0-61EB8CDBC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7151</Words>
  <Characters>40762</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Ankica Momcilovic</dc:creator>
  <cp:keywords/>
  <dc:description/>
  <cp:lastModifiedBy>Andjelka Opacic</cp:lastModifiedBy>
  <cp:revision>19</cp:revision>
  <cp:lastPrinted>2024-06-18T09:18:00Z</cp:lastPrinted>
  <dcterms:created xsi:type="dcterms:W3CDTF">2024-06-27T10:04:00Z</dcterms:created>
  <dcterms:modified xsi:type="dcterms:W3CDTF">2024-06-27T10:20:00Z</dcterms:modified>
</cp:coreProperties>
</file>