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C610D3" w14:textId="77777777" w:rsidR="00640531" w:rsidRPr="00640531" w:rsidRDefault="00640531" w:rsidP="008B35C6">
      <w:pPr>
        <w:spacing w:after="0" w:line="240" w:lineRule="auto"/>
        <w:ind w:firstLine="720"/>
        <w:jc w:val="right"/>
        <w:rPr>
          <w:rFonts w:ascii="Times New Roman" w:eastAsia="Verdana" w:hAnsi="Times New Roman" w:cs="Times New Roman"/>
          <w:sz w:val="24"/>
          <w:szCs w:val="24"/>
          <w:lang w:val="sr-Cyrl-CS"/>
        </w:rPr>
      </w:pPr>
    </w:p>
    <w:p w14:paraId="5226C012" w14:textId="77777777" w:rsidR="008B35C6" w:rsidRDefault="008B35C6" w:rsidP="008B35C6">
      <w:pPr>
        <w:spacing w:after="0" w:line="240" w:lineRule="auto"/>
        <w:ind w:firstLine="720"/>
        <w:jc w:val="both"/>
        <w:rPr>
          <w:rFonts w:ascii="Times New Roman" w:eastAsia="Verdana" w:hAnsi="Times New Roman" w:cs="Times New Roman"/>
          <w:sz w:val="24"/>
          <w:szCs w:val="24"/>
          <w:lang w:val="sr-Cyrl-RS"/>
        </w:rPr>
      </w:pPr>
    </w:p>
    <w:p w14:paraId="1AB778CA" w14:textId="48907734" w:rsidR="00E011C2" w:rsidRDefault="00500F8C" w:rsidP="008B35C6">
      <w:pPr>
        <w:spacing w:after="0" w:line="240" w:lineRule="auto"/>
        <w:ind w:firstLine="720"/>
        <w:jc w:val="both"/>
        <w:rPr>
          <w:rFonts w:ascii="Times New Roman" w:eastAsia="Verdana" w:hAnsi="Times New Roman" w:cs="Times New Roman"/>
          <w:sz w:val="24"/>
          <w:szCs w:val="24"/>
          <w:lang w:val="sr-Cyrl-RS"/>
        </w:rPr>
      </w:pPr>
      <w:r w:rsidRPr="00500F8C">
        <w:rPr>
          <w:rFonts w:ascii="Times New Roman" w:eastAsia="Verdana" w:hAnsi="Times New Roman" w:cs="Times New Roman"/>
          <w:sz w:val="24"/>
          <w:szCs w:val="24"/>
          <w:lang w:val="sr-Cyrl-RS"/>
        </w:rPr>
        <w:t xml:space="preserve">На основу члана 16. став </w:t>
      </w:r>
      <w:r w:rsidR="008B35C6">
        <w:rPr>
          <w:rFonts w:ascii="Times New Roman" w:eastAsia="Verdana" w:hAnsi="Times New Roman" w:cs="Times New Roman"/>
          <w:sz w:val="24"/>
          <w:szCs w:val="24"/>
          <w:lang w:val="sr-Cyrl-RS"/>
        </w:rPr>
        <w:t>6</w:t>
      </w:r>
      <w:r w:rsidRPr="00500F8C">
        <w:rPr>
          <w:rFonts w:ascii="Times New Roman" w:eastAsia="Verdana" w:hAnsi="Times New Roman" w:cs="Times New Roman"/>
          <w:sz w:val="24"/>
          <w:szCs w:val="24"/>
          <w:lang w:val="sr-Cyrl-RS"/>
        </w:rPr>
        <w:t xml:space="preserve">. Закона о коришћењу обновљивих извора енергије („Службени гласник РС”, </w:t>
      </w:r>
      <w:r w:rsidR="008B35C6" w:rsidRPr="008B35C6">
        <w:rPr>
          <w:rFonts w:ascii="Times New Roman" w:eastAsia="Verdana" w:hAnsi="Times New Roman" w:cs="Times New Roman"/>
          <w:sz w:val="24"/>
          <w:szCs w:val="24"/>
          <w:lang w:val="sr-Cyrl-RS"/>
        </w:rPr>
        <w:t>бр. 40/21 и 3</w:t>
      </w:r>
      <w:r w:rsidR="00B80E50">
        <w:rPr>
          <w:rFonts w:ascii="Times New Roman" w:eastAsia="Verdana" w:hAnsi="Times New Roman" w:cs="Times New Roman"/>
          <w:sz w:val="24"/>
          <w:szCs w:val="24"/>
          <w:lang w:val="sr-Cyrl-RS"/>
        </w:rPr>
        <w:t>5</w:t>
      </w:r>
      <w:r w:rsidR="008B35C6" w:rsidRPr="008B35C6">
        <w:rPr>
          <w:rFonts w:ascii="Times New Roman" w:eastAsia="Verdana" w:hAnsi="Times New Roman" w:cs="Times New Roman"/>
          <w:sz w:val="24"/>
          <w:szCs w:val="24"/>
          <w:lang w:val="sr-Cyrl-RS"/>
        </w:rPr>
        <w:t>/23</w:t>
      </w:r>
      <w:r w:rsidRPr="00500F8C">
        <w:rPr>
          <w:rFonts w:ascii="Times New Roman" w:eastAsia="Verdana" w:hAnsi="Times New Roman" w:cs="Times New Roman"/>
          <w:sz w:val="24"/>
          <w:szCs w:val="24"/>
          <w:lang w:val="sr-Cyrl-RS"/>
        </w:rPr>
        <w:t xml:space="preserve">) и чланa 42. став 1. Закона о Влади („Службени гласник РС”, бр. 55/05, 71/05 – исправка, 101/07, 65/08, 16/11, 68/12 – УC, 72/12, 7/14 – УC, 44/14 и 30/18 </w:t>
      </w:r>
      <w:r w:rsidR="008B35C6">
        <w:rPr>
          <w:rFonts w:ascii="Times New Roman" w:eastAsia="Verdana" w:hAnsi="Times New Roman" w:cs="Times New Roman"/>
          <w:sz w:val="24"/>
          <w:szCs w:val="24"/>
          <w:lang w:val="sr-Cyrl-RS"/>
        </w:rPr>
        <w:t>-</w:t>
      </w:r>
      <w:r w:rsidRPr="00500F8C">
        <w:rPr>
          <w:rFonts w:ascii="Times New Roman" w:eastAsia="Verdana" w:hAnsi="Times New Roman" w:cs="Times New Roman"/>
          <w:sz w:val="24"/>
          <w:szCs w:val="24"/>
          <w:lang w:val="sr-Cyrl-RS"/>
        </w:rPr>
        <w:t xml:space="preserve"> др. закон)</w:t>
      </w:r>
      <w:r w:rsidR="00917461" w:rsidRPr="00D553E2">
        <w:rPr>
          <w:rFonts w:ascii="Times New Roman" w:eastAsia="Verdana" w:hAnsi="Times New Roman" w:cs="Times New Roman"/>
          <w:sz w:val="24"/>
          <w:szCs w:val="24"/>
          <w:lang w:val="sr-Cyrl-RS"/>
        </w:rPr>
        <w:t xml:space="preserve">, </w:t>
      </w:r>
    </w:p>
    <w:p w14:paraId="3721C8D4" w14:textId="77777777" w:rsidR="00640531" w:rsidRPr="00D553E2" w:rsidRDefault="00640531" w:rsidP="008B35C6">
      <w:pPr>
        <w:spacing w:after="0" w:line="240" w:lineRule="auto"/>
        <w:ind w:firstLine="720"/>
        <w:jc w:val="both"/>
        <w:rPr>
          <w:rFonts w:ascii="Times New Roman" w:eastAsia="Verdana" w:hAnsi="Times New Roman" w:cs="Times New Roman"/>
          <w:sz w:val="24"/>
          <w:szCs w:val="24"/>
          <w:lang w:val="sr-Cyrl-RS"/>
        </w:rPr>
      </w:pPr>
    </w:p>
    <w:p w14:paraId="6D68709D" w14:textId="77777777" w:rsidR="008B35C6" w:rsidRDefault="00917461" w:rsidP="008B35C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553E2">
        <w:rPr>
          <w:rFonts w:ascii="Times New Roman" w:eastAsia="Verdana" w:hAnsi="Times New Roman" w:cs="Times New Roman"/>
          <w:sz w:val="24"/>
          <w:szCs w:val="24"/>
          <w:lang w:val="sr-Cyrl-RS"/>
        </w:rPr>
        <w:t xml:space="preserve">Влада </w:t>
      </w:r>
      <w:r w:rsidR="00894332" w:rsidRPr="00D553E2">
        <w:rPr>
          <w:rFonts w:ascii="Times New Roman" w:hAnsi="Times New Roman" w:cs="Times New Roman"/>
          <w:sz w:val="24"/>
          <w:szCs w:val="24"/>
          <w:lang w:val="sr-Cyrl-RS"/>
        </w:rPr>
        <w:t>доноси</w:t>
      </w:r>
    </w:p>
    <w:p w14:paraId="0BA1A086" w14:textId="3CE662C8" w:rsidR="00894332" w:rsidRPr="00D553E2" w:rsidRDefault="00894332" w:rsidP="008B35C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553E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5297DE90" w14:textId="7BF027B8" w:rsidR="00894332" w:rsidRDefault="00894332" w:rsidP="008B35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730AADD" w14:textId="77777777" w:rsidR="008B35C6" w:rsidRPr="00D553E2" w:rsidRDefault="008B35C6" w:rsidP="008B35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BC2F435" w14:textId="77777777" w:rsidR="00640531" w:rsidRDefault="00894332" w:rsidP="008B35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D553E2">
        <w:rPr>
          <w:rFonts w:ascii="Times New Roman" w:hAnsi="Times New Roman" w:cs="Times New Roman"/>
          <w:sz w:val="24"/>
          <w:szCs w:val="24"/>
          <w:lang w:val="sr-Cyrl-RS"/>
        </w:rPr>
        <w:t>УРЕДБУ</w:t>
      </w:r>
    </w:p>
    <w:p w14:paraId="274228C2" w14:textId="26224522" w:rsidR="00894332" w:rsidRPr="00D553E2" w:rsidRDefault="00894332" w:rsidP="008B35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D553E2">
        <w:rPr>
          <w:rFonts w:ascii="Times New Roman" w:hAnsi="Times New Roman" w:cs="Times New Roman"/>
          <w:sz w:val="24"/>
          <w:szCs w:val="24"/>
          <w:lang w:val="sr-Cyrl-RS"/>
        </w:rPr>
        <w:t xml:space="preserve"> О КВОТ</w:t>
      </w:r>
      <w:r w:rsidR="00500F8C">
        <w:rPr>
          <w:rFonts w:ascii="Times New Roman" w:hAnsi="Times New Roman" w:cs="Times New Roman"/>
          <w:sz w:val="24"/>
          <w:szCs w:val="24"/>
          <w:lang w:val="sr-Cyrl-CS"/>
        </w:rPr>
        <w:t xml:space="preserve">И У СИСТЕМУ ТРЖИШНЕ ПРЕМИЈЕ ЗА </w:t>
      </w:r>
      <w:r w:rsidR="001016AF">
        <w:rPr>
          <w:rFonts w:ascii="Times New Roman" w:hAnsi="Times New Roman" w:cs="Times New Roman"/>
          <w:sz w:val="24"/>
          <w:szCs w:val="24"/>
          <w:lang w:val="sr-Cyrl-CS"/>
        </w:rPr>
        <w:t xml:space="preserve">СОЛАРНЕ ЕЛЕКТРАНЕ </w:t>
      </w:r>
    </w:p>
    <w:p w14:paraId="30226A47" w14:textId="3117C537" w:rsidR="00500F8C" w:rsidRDefault="00500F8C" w:rsidP="008B35C6">
      <w:pPr>
        <w:spacing w:after="0" w:line="240" w:lineRule="auto"/>
        <w:jc w:val="center"/>
        <w:rPr>
          <w:rFonts w:ascii="Times New Roman" w:eastAsia="Verdana" w:hAnsi="Times New Roman" w:cs="Times New Roman"/>
          <w:sz w:val="24"/>
          <w:szCs w:val="24"/>
          <w:lang w:val="sr-Cyrl-RS"/>
        </w:rPr>
      </w:pPr>
    </w:p>
    <w:p w14:paraId="32D2B748" w14:textId="77777777" w:rsidR="008B35C6" w:rsidRDefault="008B35C6" w:rsidP="008B35C6">
      <w:pPr>
        <w:spacing w:after="0" w:line="240" w:lineRule="auto"/>
        <w:jc w:val="center"/>
        <w:rPr>
          <w:rFonts w:ascii="Times New Roman" w:eastAsia="Verdana" w:hAnsi="Times New Roman" w:cs="Times New Roman"/>
          <w:sz w:val="24"/>
          <w:szCs w:val="24"/>
          <w:lang w:val="sr-Cyrl-RS"/>
        </w:rPr>
      </w:pPr>
    </w:p>
    <w:p w14:paraId="3353EA6E" w14:textId="77777777" w:rsidR="00E011C2" w:rsidRPr="00500F8C" w:rsidRDefault="00894332" w:rsidP="008B35C6">
      <w:pPr>
        <w:spacing w:after="0" w:line="240" w:lineRule="auto"/>
        <w:jc w:val="center"/>
        <w:rPr>
          <w:rFonts w:ascii="Times New Roman" w:eastAsia="Verdana" w:hAnsi="Times New Roman" w:cs="Times New Roman"/>
          <w:sz w:val="24"/>
          <w:szCs w:val="24"/>
          <w:lang w:val="sr-Cyrl-RS"/>
        </w:rPr>
      </w:pPr>
      <w:r w:rsidRPr="00500F8C">
        <w:rPr>
          <w:rFonts w:ascii="Times New Roman" w:eastAsia="Verdana" w:hAnsi="Times New Roman" w:cs="Times New Roman"/>
          <w:sz w:val="24"/>
          <w:szCs w:val="24"/>
          <w:lang w:val="sr-Cyrl-RS"/>
        </w:rPr>
        <w:t>Члан 1.</w:t>
      </w:r>
    </w:p>
    <w:p w14:paraId="35554020" w14:textId="3F4752C4" w:rsidR="00D553E2" w:rsidRPr="00500F8C" w:rsidRDefault="00500F8C" w:rsidP="008B35C6">
      <w:pPr>
        <w:spacing w:after="0" w:line="240" w:lineRule="auto"/>
        <w:ind w:firstLine="720"/>
        <w:jc w:val="both"/>
        <w:rPr>
          <w:rFonts w:ascii="Times New Roman" w:eastAsia="Verdana" w:hAnsi="Times New Roman" w:cs="Times New Roman"/>
          <w:sz w:val="24"/>
          <w:szCs w:val="24"/>
          <w:lang w:val="sr-Cyrl-RS"/>
        </w:rPr>
      </w:pPr>
      <w:r w:rsidRPr="00500F8C">
        <w:rPr>
          <w:rFonts w:ascii="Times New Roman" w:eastAsia="Verdana" w:hAnsi="Times New Roman" w:cs="Times New Roman"/>
          <w:sz w:val="24"/>
          <w:szCs w:val="24"/>
          <w:lang w:val="sr-Cyrl-RS"/>
        </w:rPr>
        <w:t xml:space="preserve">Овом уредбом прописује се квота у систему тржишне премије за </w:t>
      </w:r>
      <w:r w:rsidR="001016AF">
        <w:rPr>
          <w:rFonts w:ascii="Times New Roman" w:eastAsia="Verdana" w:hAnsi="Times New Roman" w:cs="Times New Roman"/>
          <w:sz w:val="24"/>
          <w:szCs w:val="24"/>
          <w:lang w:val="sr-Cyrl-RS"/>
        </w:rPr>
        <w:t>соларне</w:t>
      </w:r>
      <w:r w:rsidR="003915BF">
        <w:rPr>
          <w:rFonts w:ascii="Times New Roman" w:eastAsia="Verdana" w:hAnsi="Times New Roman" w:cs="Times New Roman"/>
          <w:sz w:val="24"/>
          <w:szCs w:val="24"/>
          <w:lang w:val="sr-Latn-CS"/>
        </w:rPr>
        <w:t xml:space="preserve"> </w:t>
      </w:r>
      <w:r w:rsidR="003915BF">
        <w:rPr>
          <w:rFonts w:ascii="Times New Roman" w:eastAsia="Verdana" w:hAnsi="Times New Roman" w:cs="Times New Roman"/>
          <w:sz w:val="24"/>
          <w:szCs w:val="24"/>
          <w:lang w:val="sr-Cyrl-CS"/>
        </w:rPr>
        <w:t>електране</w:t>
      </w:r>
      <w:r w:rsidRPr="00500F8C">
        <w:rPr>
          <w:rFonts w:ascii="Times New Roman" w:eastAsia="Verdana" w:hAnsi="Times New Roman" w:cs="Times New Roman"/>
          <w:sz w:val="24"/>
          <w:szCs w:val="24"/>
          <w:lang w:val="sr-Cyrl-RS"/>
        </w:rPr>
        <w:t>.</w:t>
      </w:r>
    </w:p>
    <w:p w14:paraId="2289CE03" w14:textId="77777777" w:rsidR="00500F8C" w:rsidRPr="00D553E2" w:rsidRDefault="00500F8C" w:rsidP="008B35C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BB12062" w14:textId="77777777" w:rsidR="00C4116E" w:rsidRPr="00D553E2" w:rsidRDefault="00852B99" w:rsidP="008B35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D553E2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500F8C">
        <w:rPr>
          <w:rFonts w:ascii="Times New Roman" w:hAnsi="Times New Roman" w:cs="Times New Roman"/>
          <w:sz w:val="24"/>
          <w:szCs w:val="24"/>
          <w:lang w:val="sr-Latn-CS"/>
        </w:rPr>
        <w:t>2</w:t>
      </w:r>
      <w:r w:rsidRPr="00D553E2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75341A87" w14:textId="129ED19D" w:rsidR="00C40DAD" w:rsidRDefault="00500F8C" w:rsidP="008B35C6">
      <w:pPr>
        <w:spacing w:after="0" w:line="240" w:lineRule="auto"/>
        <w:ind w:firstLine="720"/>
        <w:rPr>
          <w:rFonts w:ascii="Times New Roman" w:eastAsia="Verdana" w:hAnsi="Times New Roman" w:cs="Times New Roman"/>
          <w:sz w:val="24"/>
          <w:szCs w:val="24"/>
          <w:lang w:val="sr-Cyrl-RS"/>
        </w:rPr>
      </w:pPr>
      <w:r w:rsidRPr="00500F8C">
        <w:rPr>
          <w:rFonts w:ascii="Times New Roman" w:eastAsia="Verdana" w:hAnsi="Times New Roman" w:cs="Times New Roman"/>
          <w:sz w:val="24"/>
          <w:szCs w:val="24"/>
          <w:lang w:val="sr-Cyrl-RS"/>
        </w:rPr>
        <w:t xml:space="preserve">Квота за </w:t>
      </w:r>
      <w:r w:rsidR="001016AF">
        <w:rPr>
          <w:rFonts w:ascii="Times New Roman" w:eastAsia="Verdana" w:hAnsi="Times New Roman" w:cs="Times New Roman"/>
          <w:sz w:val="24"/>
          <w:szCs w:val="24"/>
          <w:lang w:val="sr-Cyrl-RS"/>
        </w:rPr>
        <w:t>соларне електране</w:t>
      </w:r>
      <w:r w:rsidRPr="00500F8C">
        <w:rPr>
          <w:rFonts w:ascii="Times New Roman" w:eastAsia="Verdana" w:hAnsi="Times New Roman" w:cs="Times New Roman"/>
          <w:sz w:val="24"/>
          <w:szCs w:val="24"/>
          <w:lang w:val="sr-Cyrl-RS"/>
        </w:rPr>
        <w:t xml:space="preserve"> одобрене снаге </w:t>
      </w:r>
      <w:r w:rsidR="001016AF">
        <w:rPr>
          <w:rFonts w:ascii="Times New Roman" w:eastAsia="Verdana" w:hAnsi="Times New Roman" w:cs="Times New Roman"/>
          <w:sz w:val="24"/>
          <w:szCs w:val="24"/>
          <w:lang w:val="sr-Cyrl-RS"/>
        </w:rPr>
        <w:t xml:space="preserve">500 </w:t>
      </w:r>
      <w:r w:rsidR="001016AF">
        <w:rPr>
          <w:rFonts w:ascii="Times New Roman" w:eastAsia="Verdana" w:hAnsi="Times New Roman" w:cs="Times New Roman"/>
          <w:sz w:val="24"/>
          <w:szCs w:val="24"/>
          <w:lang w:val="sr-Latn-CS"/>
        </w:rPr>
        <w:t>k</w:t>
      </w:r>
      <w:r w:rsidRPr="00500F8C">
        <w:rPr>
          <w:rFonts w:ascii="Times New Roman" w:eastAsia="Verdana" w:hAnsi="Times New Roman" w:cs="Times New Roman"/>
          <w:sz w:val="24"/>
          <w:szCs w:val="24"/>
          <w:lang w:val="sr-Cyrl-RS"/>
        </w:rPr>
        <w:t xml:space="preserve">W и више износи </w:t>
      </w:r>
      <w:r w:rsidR="00640531">
        <w:rPr>
          <w:rFonts w:ascii="Times New Roman" w:eastAsia="Verdana" w:hAnsi="Times New Roman" w:cs="Times New Roman"/>
          <w:sz w:val="24"/>
          <w:szCs w:val="24"/>
          <w:lang w:val="sr-Cyrl-CS"/>
        </w:rPr>
        <w:t>124,</w:t>
      </w:r>
      <w:r w:rsidR="00A92EE4">
        <w:rPr>
          <w:rFonts w:ascii="Times New Roman" w:eastAsia="Verdana" w:hAnsi="Times New Roman" w:cs="Times New Roman"/>
          <w:sz w:val="24"/>
          <w:szCs w:val="24"/>
          <w:lang w:val="sr-Cyrl-CS"/>
        </w:rPr>
        <w:t>8</w:t>
      </w:r>
      <w:r w:rsidRPr="00500F8C">
        <w:rPr>
          <w:rFonts w:ascii="Times New Roman" w:eastAsia="Verdana" w:hAnsi="Times New Roman" w:cs="Times New Roman"/>
          <w:sz w:val="24"/>
          <w:szCs w:val="24"/>
          <w:lang w:val="sr-Cyrl-RS"/>
        </w:rPr>
        <w:t xml:space="preserve"> МW.</w:t>
      </w:r>
    </w:p>
    <w:p w14:paraId="4B14F144" w14:textId="77777777" w:rsidR="00853B35" w:rsidRDefault="00853B35" w:rsidP="00853B35">
      <w:pPr>
        <w:spacing w:after="0" w:line="240" w:lineRule="auto"/>
        <w:rPr>
          <w:rFonts w:ascii="Times New Roman" w:eastAsia="Verdana" w:hAnsi="Times New Roman" w:cs="Times New Roman"/>
          <w:sz w:val="24"/>
          <w:szCs w:val="24"/>
          <w:lang w:val="sr-Cyrl-RS"/>
        </w:rPr>
      </w:pPr>
    </w:p>
    <w:p w14:paraId="1B18178C" w14:textId="77777777" w:rsidR="00853B35" w:rsidRPr="00D553E2" w:rsidRDefault="00853B35" w:rsidP="00853B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D553E2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>
        <w:rPr>
          <w:rFonts w:ascii="Times New Roman" w:hAnsi="Times New Roman" w:cs="Times New Roman"/>
          <w:sz w:val="24"/>
          <w:szCs w:val="24"/>
          <w:lang w:val="sr-Latn-CS"/>
        </w:rPr>
        <w:t>3</w:t>
      </w:r>
      <w:r w:rsidRPr="00D553E2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19AA7B05" w14:textId="30B532CA" w:rsidR="00853B35" w:rsidRPr="00500F8C" w:rsidRDefault="00853B35" w:rsidP="00853B35">
      <w:pPr>
        <w:spacing w:after="0" w:line="240" w:lineRule="auto"/>
        <w:ind w:firstLine="720"/>
        <w:jc w:val="both"/>
        <w:rPr>
          <w:rFonts w:ascii="Times New Roman" w:eastAsia="Verdana" w:hAnsi="Times New Roman" w:cs="Times New Roman"/>
          <w:sz w:val="24"/>
          <w:szCs w:val="24"/>
          <w:lang w:val="sr-Cyrl-RS"/>
        </w:rPr>
      </w:pPr>
      <w:r w:rsidRPr="00853B35">
        <w:rPr>
          <w:rFonts w:ascii="Times New Roman" w:eastAsia="Verdana" w:hAnsi="Times New Roman" w:cs="Times New Roman"/>
          <w:sz w:val="24"/>
          <w:szCs w:val="24"/>
          <w:lang w:val="sr-Cyrl-RS"/>
        </w:rPr>
        <w:t>Даном ступања на снагу ове уредбе престаје да важи Уредб</w:t>
      </w:r>
      <w:r>
        <w:rPr>
          <w:rFonts w:ascii="Times New Roman" w:eastAsia="Verdana" w:hAnsi="Times New Roman" w:cs="Times New Roman"/>
          <w:sz w:val="24"/>
          <w:szCs w:val="24"/>
          <w:lang w:val="sr-Cyrl-RS"/>
        </w:rPr>
        <w:t>а</w:t>
      </w:r>
      <w:r w:rsidRPr="00853B35">
        <w:rPr>
          <w:rFonts w:ascii="Times New Roman" w:eastAsia="Verdana" w:hAnsi="Times New Roman" w:cs="Times New Roman"/>
          <w:sz w:val="24"/>
          <w:szCs w:val="24"/>
          <w:lang w:val="sr-Cyrl-RS"/>
        </w:rPr>
        <w:t xml:space="preserve"> о квоти у систему тржишне премије за </w:t>
      </w:r>
      <w:bookmarkStart w:id="0" w:name="_Hlk178770708"/>
      <w:r w:rsidRPr="00853B35">
        <w:rPr>
          <w:rFonts w:ascii="Times New Roman" w:eastAsia="Verdana" w:hAnsi="Times New Roman" w:cs="Times New Roman"/>
          <w:sz w:val="24"/>
          <w:szCs w:val="24"/>
          <w:lang w:val="sr-Cyrl-RS"/>
        </w:rPr>
        <w:t>соларне електране („Службени гласник РС”, број 45/23)</w:t>
      </w:r>
      <w:bookmarkEnd w:id="0"/>
      <w:r w:rsidRPr="00853B35">
        <w:rPr>
          <w:rFonts w:ascii="Times New Roman" w:eastAsia="Verdana" w:hAnsi="Times New Roman" w:cs="Times New Roman"/>
          <w:sz w:val="24"/>
          <w:szCs w:val="24"/>
          <w:lang w:val="sr-Cyrl-RS"/>
        </w:rPr>
        <w:t>.</w:t>
      </w:r>
    </w:p>
    <w:p w14:paraId="6AEA9F75" w14:textId="77777777" w:rsidR="00500F8C" w:rsidRPr="00500F8C" w:rsidRDefault="00500F8C" w:rsidP="008B35C6">
      <w:pPr>
        <w:spacing w:after="0" w:line="240" w:lineRule="auto"/>
        <w:jc w:val="center"/>
        <w:rPr>
          <w:rFonts w:ascii="Times New Roman" w:eastAsia="Verdana" w:hAnsi="Times New Roman" w:cs="Times New Roman"/>
          <w:sz w:val="24"/>
          <w:szCs w:val="24"/>
          <w:lang w:val="sr-Cyrl-RS"/>
        </w:rPr>
      </w:pPr>
    </w:p>
    <w:p w14:paraId="4C48D3A0" w14:textId="77777777" w:rsidR="005954B1" w:rsidRPr="00D553E2" w:rsidRDefault="005954B1" w:rsidP="005954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D553E2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D553E2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20EB6F5A" w14:textId="77777777" w:rsidR="005954B1" w:rsidRPr="00D553E2" w:rsidRDefault="005954B1" w:rsidP="005954B1">
      <w:pPr>
        <w:pStyle w:val="Stext"/>
        <w:spacing w:before="0" w:after="0" w:line="240" w:lineRule="auto"/>
        <w:ind w:firstLine="567"/>
        <w:rPr>
          <w:rFonts w:ascii="Times New Roman" w:hAnsi="Times New Roman"/>
          <w:sz w:val="24"/>
          <w:szCs w:val="24"/>
          <w:lang w:val="sr-Cyrl-RS"/>
        </w:rPr>
      </w:pPr>
      <w:r w:rsidRPr="00D553E2">
        <w:rPr>
          <w:rFonts w:ascii="Times New Roman" w:hAnsi="Times New Roman"/>
          <w:sz w:val="24"/>
          <w:szCs w:val="24"/>
          <w:lang w:val="sr-Cyrl-RS"/>
        </w:rPr>
        <w:t xml:space="preserve"> Ова уредба ступа на снагу осмог дана од дана објав</w:t>
      </w:r>
      <w:r>
        <w:rPr>
          <w:rFonts w:ascii="Times New Roman" w:hAnsi="Times New Roman"/>
          <w:sz w:val="24"/>
          <w:szCs w:val="24"/>
          <w:lang w:val="sr-Cyrl-RS"/>
        </w:rPr>
        <w:t>љ</w:t>
      </w:r>
      <w:r w:rsidRPr="00D553E2">
        <w:rPr>
          <w:rFonts w:ascii="Times New Roman" w:hAnsi="Times New Roman"/>
          <w:sz w:val="24"/>
          <w:szCs w:val="24"/>
          <w:lang w:val="sr-Cyrl-RS"/>
        </w:rPr>
        <w:t>ивања у „Службеном гласнику Републике Србије”.</w:t>
      </w:r>
    </w:p>
    <w:p w14:paraId="031B9B74" w14:textId="77777777" w:rsidR="005954B1" w:rsidRDefault="005954B1" w:rsidP="005954B1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465DA67" w14:textId="4828476C" w:rsidR="00073834" w:rsidRDefault="00073834" w:rsidP="008B35C6">
      <w:pPr>
        <w:pStyle w:val="Stext"/>
        <w:spacing w:before="0" w:after="0" w:line="240" w:lineRule="auto"/>
        <w:ind w:firstLine="567"/>
        <w:rPr>
          <w:rFonts w:ascii="Times New Roman" w:hAnsi="Times New Roman"/>
          <w:sz w:val="24"/>
          <w:szCs w:val="24"/>
          <w:lang w:val="sr-Cyrl-RS"/>
        </w:rPr>
      </w:pPr>
    </w:p>
    <w:p w14:paraId="5761C783" w14:textId="77777777" w:rsidR="00640531" w:rsidRPr="00D553E2" w:rsidRDefault="00640531" w:rsidP="008B35C6">
      <w:pPr>
        <w:pStyle w:val="Stext"/>
        <w:spacing w:before="0" w:after="0" w:line="240" w:lineRule="auto"/>
        <w:ind w:firstLine="567"/>
        <w:rPr>
          <w:rFonts w:ascii="Times New Roman" w:hAnsi="Times New Roman"/>
          <w:sz w:val="24"/>
          <w:szCs w:val="24"/>
          <w:lang w:val="sr-Cyrl-RS"/>
        </w:rPr>
      </w:pPr>
    </w:p>
    <w:p w14:paraId="12787A49" w14:textId="77777777" w:rsidR="00E011C2" w:rsidRDefault="00E011C2" w:rsidP="008B35C6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622BB0C" w14:textId="763AE730" w:rsidR="00640531" w:rsidRDefault="00640531" w:rsidP="00EC175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640531">
        <w:rPr>
          <w:rFonts w:ascii="Times New Roman" w:hAnsi="Times New Roman" w:cs="Times New Roman"/>
          <w:sz w:val="24"/>
          <w:szCs w:val="24"/>
          <w:lang w:val="sr-Cyrl-RS"/>
        </w:rPr>
        <w:t xml:space="preserve">05 </w:t>
      </w:r>
      <w:r w:rsidR="00EC1754">
        <w:rPr>
          <w:rFonts w:ascii="Times New Roman" w:hAnsi="Times New Roman" w:cs="Times New Roman"/>
          <w:sz w:val="24"/>
          <w:szCs w:val="24"/>
          <w:lang w:val="sr-Cyrl-RS"/>
        </w:rPr>
        <w:t>Б</w:t>
      </w:r>
      <w:r w:rsidRPr="00640531">
        <w:rPr>
          <w:rFonts w:ascii="Times New Roman" w:hAnsi="Times New Roman" w:cs="Times New Roman"/>
          <w:sz w:val="24"/>
          <w:szCs w:val="24"/>
          <w:lang w:val="sr-Cyrl-RS"/>
        </w:rPr>
        <w:t>рој</w:t>
      </w:r>
      <w:r w:rsidR="00B54D63">
        <w:rPr>
          <w:rFonts w:ascii="Times New Roman" w:hAnsi="Times New Roman" w:cs="Times New Roman"/>
          <w:sz w:val="24"/>
          <w:szCs w:val="24"/>
          <w:lang w:val="sr-Cyrl-RS"/>
        </w:rPr>
        <w:t>: 00-11042/2024</w:t>
      </w:r>
      <w:r w:rsidRPr="0064053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21E96A8B" w14:textId="4682903F" w:rsidR="00640531" w:rsidRPr="00640531" w:rsidRDefault="00640531" w:rsidP="00EC175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640531">
        <w:rPr>
          <w:rFonts w:ascii="Times New Roman" w:hAnsi="Times New Roman" w:cs="Times New Roman"/>
          <w:sz w:val="24"/>
          <w:szCs w:val="24"/>
          <w:lang w:val="sr-Cyrl-RS"/>
        </w:rPr>
        <w:t xml:space="preserve">У Београду, </w:t>
      </w:r>
      <w:r w:rsidR="00B54D63">
        <w:rPr>
          <w:rFonts w:ascii="Times New Roman" w:hAnsi="Times New Roman" w:cs="Times New Roman"/>
          <w:sz w:val="24"/>
          <w:szCs w:val="24"/>
          <w:lang w:val="sr-Cyrl-RS"/>
        </w:rPr>
        <w:t>14. новембра 2024. године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32F80655" w14:textId="77777777" w:rsidR="007208C7" w:rsidRDefault="007208C7" w:rsidP="008B35C6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15D8DDD" w14:textId="77777777" w:rsidR="007208C7" w:rsidRPr="003915BF" w:rsidRDefault="007208C7" w:rsidP="008B35C6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4D180331" w14:textId="247487D2" w:rsidR="00E011C2" w:rsidRDefault="00917461" w:rsidP="008B35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D553E2">
        <w:rPr>
          <w:rFonts w:ascii="Times New Roman" w:hAnsi="Times New Roman" w:cs="Times New Roman"/>
          <w:sz w:val="24"/>
          <w:szCs w:val="24"/>
          <w:lang w:val="sr-Cyrl-RS"/>
        </w:rPr>
        <w:t xml:space="preserve">В Л А Д А </w:t>
      </w:r>
    </w:p>
    <w:p w14:paraId="258B3C50" w14:textId="6995854D" w:rsidR="008B35C6" w:rsidRDefault="008B35C6" w:rsidP="008B35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827DCAD" w14:textId="77777777" w:rsidR="008B35C6" w:rsidRPr="00D553E2" w:rsidRDefault="008B35C6" w:rsidP="008B35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D3F5993" w14:textId="19E49988" w:rsidR="00E011C2" w:rsidRDefault="00917461" w:rsidP="008B35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553E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553E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553E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553E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553E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553E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553E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553E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553E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553E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553E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553E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553E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553E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553E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553E2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                  </w:t>
      </w:r>
      <w:r w:rsidRPr="00D553E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553E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553E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553E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553E2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    ПРЕДСЕДНИК</w:t>
      </w:r>
    </w:p>
    <w:p w14:paraId="71E2A54F" w14:textId="1EECBCAA" w:rsidR="00B54D63" w:rsidRDefault="00B54D63" w:rsidP="008B35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B0E8E0F" w14:textId="786CE083" w:rsidR="00B54D63" w:rsidRDefault="00B54D63" w:rsidP="008B35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3EE0697" w14:textId="63CCF082" w:rsidR="00B54D63" w:rsidRPr="00D553E2" w:rsidRDefault="00B54D63" w:rsidP="008B35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  Милош Вучевић,с.р.</w:t>
      </w:r>
    </w:p>
    <w:p w14:paraId="725C3005" w14:textId="77777777" w:rsidR="007208C7" w:rsidRDefault="00917461" w:rsidP="008B35C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D553E2">
        <w:rPr>
          <w:rFonts w:ascii="Times New Roman" w:hAnsi="Times New Roman" w:cs="Times New Roman"/>
          <w:sz w:val="24"/>
          <w:szCs w:val="24"/>
          <w:lang w:val="sr-Cyrl-RS"/>
        </w:rPr>
        <w:t xml:space="preserve">   </w:t>
      </w:r>
      <w:r w:rsidRPr="00D553E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553E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553E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553E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553E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553E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553E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553E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7208C7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</w:t>
      </w:r>
    </w:p>
    <w:p w14:paraId="6DC82103" w14:textId="71A97ABC" w:rsidR="005954B1" w:rsidRDefault="005954B1" w:rsidP="00EC175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2F87D6E8" w14:textId="77777777" w:rsidR="004B5F32" w:rsidRDefault="004B5F32" w:rsidP="005954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4B5F32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862F7B" w14:textId="77777777" w:rsidR="00375BEE" w:rsidRDefault="00375BEE">
      <w:pPr>
        <w:spacing w:after="0" w:line="240" w:lineRule="auto"/>
      </w:pPr>
      <w:r>
        <w:separator/>
      </w:r>
    </w:p>
  </w:endnote>
  <w:endnote w:type="continuationSeparator" w:id="0">
    <w:p w14:paraId="06529D4D" w14:textId="77777777" w:rsidR="00375BEE" w:rsidRDefault="00375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3F359E" w14:textId="77777777" w:rsidR="00375BEE" w:rsidRDefault="00375BEE">
      <w:pPr>
        <w:spacing w:after="0" w:line="240" w:lineRule="auto"/>
      </w:pPr>
      <w:r>
        <w:separator/>
      </w:r>
    </w:p>
  </w:footnote>
  <w:footnote w:type="continuationSeparator" w:id="0">
    <w:p w14:paraId="1C362DC2" w14:textId="77777777" w:rsidR="00375BEE" w:rsidRDefault="00375B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C9544F"/>
    <w:multiLevelType w:val="multilevel"/>
    <w:tmpl w:val="3B3251D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8AD4D29"/>
    <w:multiLevelType w:val="multilevel"/>
    <w:tmpl w:val="B45239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C9536C5"/>
    <w:multiLevelType w:val="multilevel"/>
    <w:tmpl w:val="C2388FA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931B9F"/>
    <w:multiLevelType w:val="hybridMultilevel"/>
    <w:tmpl w:val="790E6B2C"/>
    <w:lvl w:ilvl="0" w:tplc="048CD6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A887844"/>
    <w:multiLevelType w:val="multilevel"/>
    <w:tmpl w:val="4D64877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095789580">
    <w:abstractNumId w:val="1"/>
  </w:num>
  <w:num w:numId="2" w16cid:durableId="2130202219">
    <w:abstractNumId w:val="4"/>
  </w:num>
  <w:num w:numId="3" w16cid:durableId="1404984291">
    <w:abstractNumId w:val="0"/>
  </w:num>
  <w:num w:numId="4" w16cid:durableId="512841567">
    <w:abstractNumId w:val="2"/>
  </w:num>
  <w:num w:numId="5" w16cid:durableId="14454631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1C2"/>
    <w:rsid w:val="00065D35"/>
    <w:rsid w:val="000679A8"/>
    <w:rsid w:val="00073834"/>
    <w:rsid w:val="00074845"/>
    <w:rsid w:val="00085687"/>
    <w:rsid w:val="00096BA6"/>
    <w:rsid w:val="000A7ABF"/>
    <w:rsid w:val="000C42DA"/>
    <w:rsid w:val="000F295C"/>
    <w:rsid w:val="001016AF"/>
    <w:rsid w:val="00176175"/>
    <w:rsid w:val="001A4830"/>
    <w:rsid w:val="001B7495"/>
    <w:rsid w:val="001C68C4"/>
    <w:rsid w:val="001C74ED"/>
    <w:rsid w:val="001E1CCD"/>
    <w:rsid w:val="001E1F06"/>
    <w:rsid w:val="001E4C58"/>
    <w:rsid w:val="001E7C62"/>
    <w:rsid w:val="002212D8"/>
    <w:rsid w:val="002930FB"/>
    <w:rsid w:val="002B7F2D"/>
    <w:rsid w:val="002C6014"/>
    <w:rsid w:val="00315833"/>
    <w:rsid w:val="003323F4"/>
    <w:rsid w:val="00375BEE"/>
    <w:rsid w:val="003830B5"/>
    <w:rsid w:val="003915BF"/>
    <w:rsid w:val="003A3AC5"/>
    <w:rsid w:val="003A774A"/>
    <w:rsid w:val="003F4E18"/>
    <w:rsid w:val="003F593E"/>
    <w:rsid w:val="00464396"/>
    <w:rsid w:val="0048515B"/>
    <w:rsid w:val="004A479A"/>
    <w:rsid w:val="004B5F32"/>
    <w:rsid w:val="004B67E2"/>
    <w:rsid w:val="004B7179"/>
    <w:rsid w:val="004F0BF9"/>
    <w:rsid w:val="004F6A1A"/>
    <w:rsid w:val="00500F8C"/>
    <w:rsid w:val="005655EA"/>
    <w:rsid w:val="005954B1"/>
    <w:rsid w:val="005B7031"/>
    <w:rsid w:val="005B757D"/>
    <w:rsid w:val="005D72C4"/>
    <w:rsid w:val="00616A5C"/>
    <w:rsid w:val="00621A56"/>
    <w:rsid w:val="00640531"/>
    <w:rsid w:val="00653BD6"/>
    <w:rsid w:val="006565AA"/>
    <w:rsid w:val="006C7418"/>
    <w:rsid w:val="006F2CEF"/>
    <w:rsid w:val="006F6345"/>
    <w:rsid w:val="00714256"/>
    <w:rsid w:val="007208C7"/>
    <w:rsid w:val="0074750B"/>
    <w:rsid w:val="00755F11"/>
    <w:rsid w:val="007C5702"/>
    <w:rsid w:val="007D38F3"/>
    <w:rsid w:val="00833A31"/>
    <w:rsid w:val="0083549D"/>
    <w:rsid w:val="00845240"/>
    <w:rsid w:val="00852B99"/>
    <w:rsid w:val="00853B35"/>
    <w:rsid w:val="00856363"/>
    <w:rsid w:val="00894332"/>
    <w:rsid w:val="008B35C6"/>
    <w:rsid w:val="008E2EE1"/>
    <w:rsid w:val="008E5C4B"/>
    <w:rsid w:val="00917461"/>
    <w:rsid w:val="009201E9"/>
    <w:rsid w:val="00931C6A"/>
    <w:rsid w:val="00996EBF"/>
    <w:rsid w:val="009C4535"/>
    <w:rsid w:val="009E5597"/>
    <w:rsid w:val="00A46133"/>
    <w:rsid w:val="00A92EE4"/>
    <w:rsid w:val="00AA5F96"/>
    <w:rsid w:val="00AB2BC1"/>
    <w:rsid w:val="00AF4B01"/>
    <w:rsid w:val="00B07861"/>
    <w:rsid w:val="00B150A8"/>
    <w:rsid w:val="00B54D63"/>
    <w:rsid w:val="00B60046"/>
    <w:rsid w:val="00B6418F"/>
    <w:rsid w:val="00B75441"/>
    <w:rsid w:val="00B80E50"/>
    <w:rsid w:val="00B902C1"/>
    <w:rsid w:val="00BD5712"/>
    <w:rsid w:val="00BF750E"/>
    <w:rsid w:val="00C40DAD"/>
    <w:rsid w:val="00C4116E"/>
    <w:rsid w:val="00C46C42"/>
    <w:rsid w:val="00C9746B"/>
    <w:rsid w:val="00CE2669"/>
    <w:rsid w:val="00CF64A4"/>
    <w:rsid w:val="00D00736"/>
    <w:rsid w:val="00D04A20"/>
    <w:rsid w:val="00D16F74"/>
    <w:rsid w:val="00D553E2"/>
    <w:rsid w:val="00DA39C9"/>
    <w:rsid w:val="00DD7591"/>
    <w:rsid w:val="00DE7453"/>
    <w:rsid w:val="00DF2580"/>
    <w:rsid w:val="00DF5B2D"/>
    <w:rsid w:val="00E011C2"/>
    <w:rsid w:val="00E45961"/>
    <w:rsid w:val="00E75F6D"/>
    <w:rsid w:val="00EA1059"/>
    <w:rsid w:val="00EC1754"/>
    <w:rsid w:val="00EC43C5"/>
    <w:rsid w:val="00EF4BC0"/>
    <w:rsid w:val="00F03790"/>
    <w:rsid w:val="00F174CC"/>
    <w:rsid w:val="00F76580"/>
    <w:rsid w:val="00F96A17"/>
    <w:rsid w:val="00FA2C7D"/>
    <w:rsid w:val="00FD47C1"/>
    <w:rsid w:val="00FF3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9FD7DD"/>
  <w15:docId w15:val="{7EB140AA-7E32-4B77-9288-59CA1A5D5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sr-Latn-R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2B99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2C3359"/>
    <w:pPr>
      <w:ind w:left="720"/>
      <w:contextualSpacing/>
    </w:pPr>
  </w:style>
  <w:style w:type="paragraph" w:styleId="CommentText">
    <w:name w:val="annotation text"/>
    <w:basedOn w:val="Normal"/>
    <w:link w:val="CommentTextChar"/>
    <w:unhideWhenUsed/>
    <w:rsid w:val="00E518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5186C"/>
    <w:rPr>
      <w:sz w:val="20"/>
      <w:szCs w:val="20"/>
    </w:rPr>
  </w:style>
  <w:style w:type="character" w:styleId="CommentReference">
    <w:name w:val="annotation reference"/>
    <w:basedOn w:val="DefaultParagraphFont"/>
    <w:semiHidden/>
    <w:unhideWhenUsed/>
    <w:rsid w:val="00E5186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12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121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1F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1F7B"/>
    <w:rPr>
      <w:rFonts w:ascii="Segoe UI" w:hAnsi="Segoe UI" w:cs="Segoe UI"/>
      <w:sz w:val="18"/>
      <w:szCs w:val="18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39"/>
    <w:rsid w:val="00C411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ext">
    <w:name w:val="S_text"/>
    <w:qFormat/>
    <w:rsid w:val="001E1F06"/>
    <w:pPr>
      <w:suppressAutoHyphens/>
      <w:spacing w:before="120" w:after="60" w:line="280" w:lineRule="atLeast"/>
      <w:jc w:val="both"/>
    </w:pPr>
    <w:rPr>
      <w:rFonts w:ascii="Verdana" w:eastAsia="Times New Roman" w:hAnsi="Verdana" w:cs="Times New Roman"/>
      <w:sz w:val="20"/>
      <w:szCs w:val="20"/>
      <w:lang w:val="en-GB" w:eastAsia="zh-TW"/>
    </w:rPr>
  </w:style>
  <w:style w:type="paragraph" w:customStyle="1" w:styleId="1tekst">
    <w:name w:val="_1tekst"/>
    <w:basedOn w:val="Normal"/>
    <w:rsid w:val="00500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45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DmLb1usyJj8hSxMKmMsZ1ofcSg==">AMUW2mUAMgJwnFbWsG5Fm+wM4VsESjCMrgR+v6t2/tSotqKPGjdLmZKmmlKel3S7bEb8nIGskLmeemGLmT8z1Qaaa42TlA2CJrOybNkisjRWEVWOyCI3JxCIu9ZdkULAJX+Rc6fZs7uX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branislava__lepotic branislava__lepotic</dc:creator>
  <cp:lastModifiedBy>Ivana Vojinović</cp:lastModifiedBy>
  <cp:revision>2</cp:revision>
  <cp:lastPrinted>2023-05-31T12:29:00Z</cp:lastPrinted>
  <dcterms:created xsi:type="dcterms:W3CDTF">2024-11-14T12:26:00Z</dcterms:created>
  <dcterms:modified xsi:type="dcterms:W3CDTF">2024-11-14T12:26:00Z</dcterms:modified>
</cp:coreProperties>
</file>