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BA" w:rsidRDefault="00635FBA" w:rsidP="00C87FB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635FBA" w:rsidRDefault="00635FBA" w:rsidP="00C87FB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C87FB0" w:rsidRPr="00C87FB0" w:rsidRDefault="00C87FB0" w:rsidP="00C87FB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C87FB0" w:rsidRPr="00C87FB0" w:rsidRDefault="00C87FB0" w:rsidP="00C87FB0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C87FB0" w:rsidRPr="00C87FB0" w:rsidRDefault="00C87FB0" w:rsidP="00C87F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C87FB0">
        <w:rPr>
          <w:rFonts w:ascii="Times New Roman" w:eastAsia="Calibri" w:hAnsi="Times New Roman" w:cs="Times New Roman"/>
          <w:b/>
          <w:sz w:val="24"/>
          <w:szCs w:val="24"/>
          <w:lang w:val="en-GB"/>
        </w:rPr>
        <w:t>I</w:t>
      </w:r>
      <w:r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C87FB0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8F49F0" w:rsidRPr="00FE7F91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  <w:r w:rsidR="008F49F0"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</w:p>
    <w:p w:rsidR="00C87FB0" w:rsidRPr="00C87FB0" w:rsidRDefault="00C87FB0" w:rsidP="00C87F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CS"/>
        </w:rPr>
      </w:pPr>
    </w:p>
    <w:p w:rsidR="00C87FB0" w:rsidRPr="00C87FB0" w:rsidRDefault="00C87FB0" w:rsidP="00D03CCF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Уставни основ за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потврђивање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Споразумa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између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Србије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Казахстан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реадмисији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лица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садржан је </w:t>
      </w:r>
      <w:r w:rsidRPr="00C87FB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99. став 1. тачка 4.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Устава Републике Србије, према </w:t>
      </w:r>
      <w:r w:rsidR="00395F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коме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C87FB0" w:rsidRPr="00C87FB0" w:rsidRDefault="00C87FB0" w:rsidP="00C87FB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CS"/>
        </w:rPr>
      </w:pPr>
    </w:p>
    <w:p w:rsidR="00C87FB0" w:rsidRPr="00C87FB0" w:rsidRDefault="00C87FB0" w:rsidP="00C87FB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C87FB0">
        <w:rPr>
          <w:rFonts w:ascii="Times New Roman" w:eastAsia="Calibri" w:hAnsi="Times New Roman" w:cs="Times New Roman"/>
          <w:b/>
          <w:sz w:val="24"/>
          <w:szCs w:val="24"/>
          <w:lang w:val="en-GB"/>
        </w:rPr>
        <w:t>II</w:t>
      </w:r>
      <w:r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. </w:t>
      </w:r>
      <w:r w:rsidR="008F49F0" w:rsidRPr="00FE7F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РАЗЛОЗИ ЗБОГ КОЈИХ СЕ ПРЕДЛАЖЕ </w:t>
      </w:r>
      <w:r w:rsidR="008F49F0" w:rsidRPr="00FE7F91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  <w:r w:rsidR="008F49F0"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bookmarkStart w:id="0" w:name="_GoBack"/>
      <w:bookmarkEnd w:id="0"/>
    </w:p>
    <w:p w:rsidR="00C87FB0" w:rsidRPr="00C87FB0" w:rsidRDefault="00C87FB0" w:rsidP="00C87FB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CS"/>
        </w:rPr>
      </w:pPr>
    </w:p>
    <w:p w:rsidR="00C87FB0" w:rsidRPr="00C87FB0" w:rsidRDefault="00C87FB0" w:rsidP="00C946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Споразум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између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Србије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Казахстан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реадмисији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лица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потписан је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>у Београду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дана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>19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>новембра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2024. године. 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отписан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основу Закључка Владе Републике Србије о утврђивању Основе за закључивање</w:t>
      </w:r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Споразумa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између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Србије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Владе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Републике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Казахстан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реадмисији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FB0">
        <w:rPr>
          <w:rFonts w:ascii="Times New Roman" w:eastAsia="Calibri" w:hAnsi="Times New Roman" w:cs="Times New Roman"/>
          <w:sz w:val="24"/>
          <w:szCs w:val="24"/>
          <w:lang w:val="en-GB"/>
        </w:rPr>
        <w:t>лица</w:t>
      </w:r>
      <w:proofErr w:type="spellEnd"/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>, којим је усвојен усаглашени текст Споразума и овлашћен потпредседник Владе и министар унутрашњих послова Ивица Дачић за потпис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>ивање</w:t>
      </w: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C87FB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C87FB0" w:rsidRPr="00C87FB0" w:rsidRDefault="00C87FB0" w:rsidP="00C946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C87FB0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Потписивањем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Споразумa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између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Владе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Републике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Србије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и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Владе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Републике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Казахстан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о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реадмисији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spellStart"/>
      <w:r w:rsidRPr="00C87FB0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лица</w:t>
      </w:r>
      <w:proofErr w:type="spellEnd"/>
      <w:r w:rsidRPr="00C87FB0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</w:t>
      </w:r>
      <w:r w:rsidRPr="00C87FB0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омогућава се организован, реципрочан и институционализован повратак лица која се налазе у нерегуларној ситуацији на територији друге стране, чиме се стварају предуслови да им се по повратку у матичну државу омогући реинтеграција у друштво. </w:t>
      </w:r>
    </w:p>
    <w:p w:rsidR="00C87FB0" w:rsidRPr="00C87FB0" w:rsidRDefault="00C87FB0" w:rsidP="00C946F8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ar-SA"/>
        </w:rPr>
      </w:pPr>
      <w:r w:rsidRPr="00C87FB0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>Сагласно члану 13. Закона о закључивању и извршавању међународних уговора („Сл</w:t>
      </w:r>
      <w:r w:rsidR="00C946F8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ужбени гласник РС</w:t>
      </w:r>
      <w:r w:rsidR="00C946F8" w:rsidRPr="00C946F8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”</w:t>
      </w:r>
      <w:r w:rsidR="00C946F8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,</w:t>
      </w:r>
      <w:r w:rsidRPr="00C87FB0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бр</w:t>
      </w:r>
      <w:r w:rsidR="00C946F8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ој</w:t>
      </w:r>
      <w:r w:rsidRPr="00C87FB0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32/13) Министарство спољних послова покреће поступак потврђивања наведеног споразума.</w:t>
      </w:r>
    </w:p>
    <w:p w:rsidR="00C87FB0" w:rsidRPr="00C87FB0" w:rsidRDefault="00C87FB0" w:rsidP="00C87FB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87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</w:p>
    <w:p w:rsidR="00C87FB0" w:rsidRPr="008F49F0" w:rsidRDefault="00C87FB0" w:rsidP="00C87F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87FB0">
        <w:rPr>
          <w:rFonts w:ascii="Times New Roman" w:eastAsia="Calibri" w:hAnsi="Times New Roman" w:cs="Times New Roman"/>
          <w:b/>
          <w:sz w:val="24"/>
          <w:szCs w:val="24"/>
          <w:lang w:val="en-GB"/>
        </w:rPr>
        <w:t>III</w:t>
      </w:r>
      <w:r w:rsidRPr="00C87FB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. </w:t>
      </w:r>
      <w:r w:rsidR="008F49F0" w:rsidRPr="00FE7F91">
        <w:rPr>
          <w:rFonts w:ascii="Times New Roman" w:hAnsi="Times New Roman" w:cs="Times New Roman"/>
          <w:b/>
          <w:sz w:val="24"/>
          <w:szCs w:val="24"/>
          <w:lang w:val="ru-RU"/>
        </w:rPr>
        <w:t>ПРОЦЕНА ФИНАНСИЈСКИХ СРЕДСТАВА ПОТРЕБНИХ ЗА</w:t>
      </w:r>
      <w:r w:rsidR="00FF26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ИЗВРШАВАЊЕ СПОРАЗУМА</w:t>
      </w:r>
      <w:r w:rsidR="008F49F0" w:rsidRPr="00FE7F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C87FB0" w:rsidRPr="00C87FB0" w:rsidRDefault="00C87FB0" w:rsidP="00C87F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C87FB0" w:rsidRPr="00C87FB0" w:rsidRDefault="00C87FB0" w:rsidP="00C87F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lang w:val="sr-Cyrl-RS"/>
        </w:rPr>
      </w:pPr>
      <w:r w:rsidRPr="00C87FB0">
        <w:rPr>
          <w:rFonts w:ascii="Times New Roman" w:eastAsia="Calibri" w:hAnsi="Times New Roman" w:cs="Times New Roman"/>
          <w:color w:val="000000"/>
          <w:sz w:val="24"/>
          <w:lang w:val="sr-Cyrl-RS"/>
        </w:rPr>
        <w:t>За спровођење наведеног Споразума није потребно обезбедити средства из буџета Републике Србије са раздела 15 – Министарство унутрашњих послова.</w:t>
      </w:r>
    </w:p>
    <w:p w:rsidR="00C87FB0" w:rsidRPr="00C87FB0" w:rsidRDefault="00C87FB0" w:rsidP="00C87F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C91916" w:rsidRDefault="00C91916"/>
    <w:sectPr w:rsidR="00C91916" w:rsidSect="00EB2495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B0"/>
    <w:rsid w:val="00395F68"/>
    <w:rsid w:val="00635FBA"/>
    <w:rsid w:val="008F49F0"/>
    <w:rsid w:val="00BD4848"/>
    <w:rsid w:val="00C87FB0"/>
    <w:rsid w:val="00C91916"/>
    <w:rsid w:val="00C946F8"/>
    <w:rsid w:val="00D03CCF"/>
    <w:rsid w:val="00E715BA"/>
    <w:rsid w:val="00FF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1148"/>
  <w15:chartTrackingRefBased/>
  <w15:docId w15:val="{5393CC5D-1601-4101-A8F1-4373767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Daktilobiro06</cp:lastModifiedBy>
  <cp:revision>9</cp:revision>
  <cp:lastPrinted>2025-01-22T13:18:00Z</cp:lastPrinted>
  <dcterms:created xsi:type="dcterms:W3CDTF">2025-01-21T11:02:00Z</dcterms:created>
  <dcterms:modified xsi:type="dcterms:W3CDTF">2025-01-22T13:18:00Z</dcterms:modified>
</cp:coreProperties>
</file>